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71D" w14:textId="7CBE76F9" w:rsidR="00DC1DCF" w:rsidRPr="00545503" w:rsidRDefault="00DC1DCF" w:rsidP="00DC1DCF">
      <w:pPr>
        <w:rPr>
          <w:rFonts w:ascii="Arial" w:hAnsi="Arial"/>
          <w:color w:val="FF0000"/>
          <w:u w:val="single"/>
        </w:rPr>
      </w:pPr>
      <w:r w:rsidRPr="00C5673E">
        <w:rPr>
          <w:rFonts w:ascii="Franklin Gothic Medium" w:hAnsi="Franklin Gothic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732DC" wp14:editId="2DD5EE09">
                <wp:simplePos x="0" y="0"/>
                <wp:positionH relativeFrom="column">
                  <wp:posOffset>3105468</wp:posOffset>
                </wp:positionH>
                <wp:positionV relativeFrom="paragraph">
                  <wp:posOffset>-448310</wp:posOffset>
                </wp:positionV>
                <wp:extent cx="2838450" cy="18192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F888" w14:textId="4916DB15" w:rsidR="00DC1DCF" w:rsidRPr="00376565" w:rsidRDefault="00DC1DCF" w:rsidP="00DC1DCF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Geschäftsstelle </w:t>
                            </w:r>
                            <w:r w:rsidR="007D5F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Fürstenfeldbruck</w:t>
                            </w:r>
                          </w:p>
                          <w:p w14:paraId="1EA05199" w14:textId="77777777" w:rsidR="00DC1DCF" w:rsidRPr="00B43953" w:rsidRDefault="00DC1DCF" w:rsidP="00DC1DCF">
                            <w:pPr>
                              <w:pStyle w:val="KeinLeerraum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7672C68" w14:textId="4A025904" w:rsidR="00DC1DCF" w:rsidRPr="00B75B67" w:rsidRDefault="00DC1DCF" w:rsidP="00DC1DCF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D5F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08141 44 568</w:t>
                            </w:r>
                          </w:p>
                          <w:p w14:paraId="1C1F52BF" w14:textId="5718CCCA" w:rsidR="00DC1DCF" w:rsidRPr="00B75B67" w:rsidRDefault="00DC1DCF" w:rsidP="00DC1DCF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D5F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176/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15 31 </w:t>
                            </w:r>
                            <w:r w:rsidR="007D5F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78 59</w:t>
                            </w:r>
                          </w:p>
                          <w:p w14:paraId="78B62F5E" w14:textId="77777777" w:rsidR="00DC1DCF" w:rsidRPr="00B43953" w:rsidRDefault="00DC1DCF" w:rsidP="00DC1DCF">
                            <w:pPr>
                              <w:pStyle w:val="KeinLeerraum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0441C05" w14:textId="22D69D12" w:rsidR="00DC1DCF" w:rsidRDefault="007D5F3B" w:rsidP="00DC1DC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Postfach 1264/RES</w:t>
                            </w:r>
                            <w:r w:rsidR="00DC1DCF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82242 Fürstenfeldbruck</w:t>
                            </w:r>
                          </w:p>
                          <w:p w14:paraId="02A110A3" w14:textId="77777777" w:rsidR="007D5F3B" w:rsidRDefault="007D5F3B" w:rsidP="00DC1DC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13B5DF" w14:textId="59715899" w:rsidR="00DC1DCF" w:rsidRDefault="00DC1DCF" w:rsidP="00DC1DCF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  </w:t>
                            </w:r>
                            <w:hyperlink r:id="rId12" w:history="1">
                              <w:r w:rsidR="007D5F3B" w:rsidRPr="00B7249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eastAsia="de-DE"/>
                                </w:rPr>
                                <w:t>fuerstenfeldbruck@reservistenverband.de</w:t>
                              </w:r>
                            </w:hyperlink>
                          </w:p>
                          <w:p w14:paraId="08350E8C" w14:textId="77777777" w:rsidR="00DC1DCF" w:rsidRDefault="00DC1DCF" w:rsidP="00DC1DC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395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br/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Internet: </w:t>
                            </w:r>
                            <w:hyperlink r:id="rId13" w:history="1">
                              <w:r w:rsidRPr="00B75B6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</w:t>
                              </w:r>
                            </w:hyperlink>
                          </w:p>
                          <w:p w14:paraId="767BBEDD" w14:textId="77777777" w:rsidR="00DC1DCF" w:rsidRPr="00B43953" w:rsidRDefault="00DC1DCF" w:rsidP="00DC1D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456125C" w14:textId="77777777" w:rsidR="00DC1DCF" w:rsidRPr="00B75B67" w:rsidRDefault="00DC1DCF" w:rsidP="00DC1DCF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Informationen zum Datenschutz: </w:t>
                            </w:r>
                            <w:hyperlink r:id="rId14" w:history="1">
                              <w:r w:rsidRPr="00EE5D9C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www.reservistenverband.de/datenschutz</w:t>
                              </w:r>
                            </w:hyperlink>
                          </w:p>
                          <w:p w14:paraId="750B0073" w14:textId="77777777" w:rsidR="00DC1DCF" w:rsidRPr="00AD168F" w:rsidRDefault="00DC1DCF" w:rsidP="00DC1D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32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4.55pt;margin-top:-35.3pt;width:223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" stroked="f">
                <v:textbox>
                  <w:txbxContent>
                    <w:p w14:paraId="2859F888" w14:textId="4916DB15" w:rsidR="00DC1DCF" w:rsidRPr="00376565" w:rsidRDefault="00DC1DCF" w:rsidP="00DC1DCF">
                      <w:pPr>
                        <w:pStyle w:val="KeinLeerraum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Geschäftsstelle </w:t>
                      </w:r>
                      <w:r w:rsidR="007D5F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Fürstenfeldbruck</w:t>
                      </w:r>
                    </w:p>
                    <w:p w14:paraId="1EA05199" w14:textId="77777777" w:rsidR="00DC1DCF" w:rsidRPr="00B43953" w:rsidRDefault="00DC1DCF" w:rsidP="00DC1DCF">
                      <w:pPr>
                        <w:pStyle w:val="KeinLeerraum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7672C68" w14:textId="4A025904" w:rsidR="00DC1DCF" w:rsidRPr="00B75B67" w:rsidRDefault="00DC1DCF" w:rsidP="00DC1DCF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Tel.: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D5F3B">
                        <w:rPr>
                          <w:rFonts w:ascii="Arial" w:hAnsi="Arial" w:cs="Arial"/>
                          <w:sz w:val="18"/>
                          <w:szCs w:val="18"/>
                        </w:rPr>
                        <w:t>08141 44 568</w:t>
                      </w:r>
                    </w:p>
                    <w:p w14:paraId="1C1F52BF" w14:textId="5718CCCA" w:rsidR="00DC1DCF" w:rsidRPr="00B75B67" w:rsidRDefault="00DC1DCF" w:rsidP="00DC1DCF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Mobil: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D5F3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176/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15 31 </w:t>
                      </w:r>
                      <w:r w:rsidR="007D5F3B">
                        <w:rPr>
                          <w:rFonts w:ascii="Arial" w:hAnsi="Arial" w:cs="Arial"/>
                          <w:sz w:val="18"/>
                          <w:szCs w:val="18"/>
                        </w:rPr>
                        <w:t>78 59</w:t>
                      </w:r>
                    </w:p>
                    <w:p w14:paraId="78B62F5E" w14:textId="77777777" w:rsidR="00DC1DCF" w:rsidRPr="00B43953" w:rsidRDefault="00DC1DCF" w:rsidP="00DC1DCF">
                      <w:pPr>
                        <w:pStyle w:val="KeinLeerraum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0441C05" w14:textId="22D69D12" w:rsidR="00DC1DCF" w:rsidRDefault="007D5F3B" w:rsidP="00DC1DC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Postfach 1264/RES</w:t>
                      </w:r>
                      <w:r w:rsidR="00DC1DCF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82242 Fürstenfeldbruck</w:t>
                      </w:r>
                    </w:p>
                    <w:p w14:paraId="02A110A3" w14:textId="77777777" w:rsidR="007D5F3B" w:rsidRDefault="007D5F3B" w:rsidP="00DC1DC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13B5DF" w14:textId="59715899" w:rsidR="00DC1DCF" w:rsidRDefault="00DC1DCF" w:rsidP="00DC1DCF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  </w:t>
                      </w:r>
                      <w:hyperlink r:id="rId15" w:history="1">
                        <w:r w:rsidR="007D5F3B" w:rsidRPr="00B7249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eastAsia="de-DE"/>
                          </w:rPr>
                          <w:t>fuerstenfeldbruck@reservistenverband.de</w:t>
                        </w:r>
                      </w:hyperlink>
                    </w:p>
                    <w:p w14:paraId="08350E8C" w14:textId="77777777" w:rsidR="00DC1DCF" w:rsidRDefault="00DC1DCF" w:rsidP="00DC1DC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3953">
                        <w:rPr>
                          <w:rFonts w:ascii="Arial" w:hAnsi="Arial" w:cs="Arial"/>
                          <w:sz w:val="10"/>
                          <w:szCs w:val="10"/>
                        </w:rPr>
                        <w:br/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Internet: </w:t>
                      </w:r>
                      <w:hyperlink r:id="rId16" w:history="1">
                        <w:r w:rsidRPr="00B75B6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</w:t>
                        </w:r>
                      </w:hyperlink>
                    </w:p>
                    <w:p w14:paraId="767BBEDD" w14:textId="77777777" w:rsidR="00DC1DCF" w:rsidRPr="00B43953" w:rsidRDefault="00DC1DCF" w:rsidP="00DC1DCF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456125C" w14:textId="77777777" w:rsidR="00DC1DCF" w:rsidRPr="00B75B67" w:rsidRDefault="00DC1DCF" w:rsidP="00DC1DCF"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Informationen zum Datenschutz: </w:t>
                      </w:r>
                      <w:hyperlink r:id="rId17" w:history="1">
                        <w:r w:rsidRPr="00EE5D9C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www.reservistenverband.de/datenschutz</w:t>
                        </w:r>
                      </w:hyperlink>
                    </w:p>
                    <w:p w14:paraId="750B0073" w14:textId="77777777" w:rsidR="00DC1DCF" w:rsidRPr="00AD168F" w:rsidRDefault="00DC1DCF" w:rsidP="00DC1DC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7374719"/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545503">
        <w:rPr>
          <w:rFonts w:ascii="Arial" w:hAnsi="Arial"/>
          <w:color w:val="FF0000"/>
          <w:u w:val="single"/>
        </w:rPr>
        <w:t xml:space="preserve"> </w:t>
      </w:r>
    </w:p>
    <w:p w14:paraId="499254EA" w14:textId="77777777" w:rsidR="00DC1DCF" w:rsidRDefault="00DC1DCF" w:rsidP="00DC1DC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Gliederung</w:t>
      </w:r>
    </w:p>
    <w:p w14:paraId="0DD06363" w14:textId="0ECA6624" w:rsidR="00DC1DCF" w:rsidRPr="00AE38B3" w:rsidRDefault="00DC1DCF" w:rsidP="00DC1DCF">
      <w:pPr>
        <w:rPr>
          <w:rFonts w:ascii="Arial" w:hAnsi="Arial"/>
          <w:u w:val="single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AE38B3">
        <w:rPr>
          <w:rFonts w:ascii="Arial" w:hAnsi="Arial"/>
          <w:u w:val="single"/>
        </w:rPr>
        <w:t xml:space="preserve"> </w:t>
      </w:r>
    </w:p>
    <w:p w14:paraId="0E81804B" w14:textId="77777777" w:rsidR="00DC1DCF" w:rsidRDefault="00DC1DCF" w:rsidP="00DC1DC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Adresse, Plz, Ort</w:t>
      </w:r>
    </w:p>
    <w:p w14:paraId="192380FC" w14:textId="439411BC" w:rsidR="00DC1DCF" w:rsidRDefault="00DC1DCF" w:rsidP="00DC1DCF">
      <w:pPr>
        <w:rPr>
          <w:rFonts w:ascii="Arial" w:hAnsi="Arial"/>
          <w:sz w:val="16"/>
          <w:szCs w:val="16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="00A050AC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</w:p>
    <w:p w14:paraId="0217FED2" w14:textId="77777777" w:rsidR="00DC1DCF" w:rsidRDefault="00DC1DCF" w:rsidP="00DC1DC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Vorstand</w:t>
      </w:r>
    </w:p>
    <w:p w14:paraId="6D976566" w14:textId="2785C8F8" w:rsidR="00DC1DCF" w:rsidRPr="00654473" w:rsidRDefault="00DC1DCF" w:rsidP="00DC1DCF">
      <w:pPr>
        <w:rPr>
          <w:rFonts w:ascii="Arial" w:hAnsi="Arial"/>
          <w:u w:val="single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A050AC">
        <w:rPr>
          <w:rFonts w:ascii="Arial" w:hAnsi="Arial"/>
          <w:u w:val="single"/>
        </w:rPr>
        <w:t>Fürstenfeldbruck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654473">
        <w:rPr>
          <w:rFonts w:ascii="Arial" w:hAnsi="Arial"/>
          <w:u w:val="single"/>
        </w:rPr>
        <w:t xml:space="preserve"> </w:t>
      </w:r>
    </w:p>
    <w:p w14:paraId="6419F337" w14:textId="77777777" w:rsidR="00DC1DCF" w:rsidRDefault="00DC1DCF" w:rsidP="00DC1DC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Zuständige Geschäftsstelle</w:t>
      </w:r>
    </w:p>
    <w:p w14:paraId="52946ACF" w14:textId="77777777" w:rsidR="00DC1DCF" w:rsidRDefault="00DC1DCF" w:rsidP="00DC1DCF">
      <w:pPr>
        <w:rPr>
          <w:rFonts w:ascii="Calibri" w:hAnsi="Calibri" w:cs="Calibri"/>
          <w:sz w:val="16"/>
          <w:szCs w:val="16"/>
        </w:rPr>
      </w:pPr>
    </w:p>
    <w:p w14:paraId="22D25B45" w14:textId="77777777" w:rsidR="00DC1DCF" w:rsidRDefault="00DC1DCF" w:rsidP="00DC1DCF">
      <w:pPr>
        <w:rPr>
          <w:rFonts w:ascii="Calibri" w:hAnsi="Calibri" w:cs="Calibri"/>
          <w:sz w:val="16"/>
          <w:szCs w:val="16"/>
        </w:rPr>
      </w:pPr>
    </w:p>
    <w:p w14:paraId="7B043842" w14:textId="77777777" w:rsidR="00DC1DCF" w:rsidRDefault="00DC1DCF" w:rsidP="00DC1DCF">
      <w:pPr>
        <w:rPr>
          <w:rFonts w:ascii="Calibri" w:hAnsi="Calibri" w:cs="Calibri"/>
          <w:sz w:val="16"/>
          <w:szCs w:val="16"/>
        </w:rPr>
      </w:pPr>
    </w:p>
    <w:bookmarkEnd w:id="0"/>
    <w:p w14:paraId="6BEF4624" w14:textId="77777777" w:rsidR="00DC1DCF" w:rsidRPr="00F2452A" w:rsidRDefault="00DC1DCF" w:rsidP="00DC1DCF">
      <w:pPr>
        <w:rPr>
          <w:rFonts w:ascii="Calibri" w:hAnsi="Calibri" w:cs="Calibri"/>
          <w:sz w:val="16"/>
          <w:szCs w:val="16"/>
        </w:rPr>
      </w:pPr>
    </w:p>
    <w:p w14:paraId="5562D12E" w14:textId="77777777" w:rsidR="00DC1DCF" w:rsidRPr="00A95063" w:rsidRDefault="00DC1DCF" w:rsidP="00DC1DCF">
      <w:pPr>
        <w:rPr>
          <w:rFonts w:ascii="Arial" w:hAnsi="Arial"/>
          <w:b/>
        </w:rPr>
      </w:pPr>
      <w:r w:rsidRPr="00A95063">
        <w:rPr>
          <w:rFonts w:ascii="Arial" w:hAnsi="Arial"/>
          <w:b/>
        </w:rPr>
        <w:t>Antrag auf Durchführung einer Verbandsveranstaltung (VVag) in Uniform</w:t>
      </w:r>
    </w:p>
    <w:p w14:paraId="4AFFC686" w14:textId="77777777" w:rsidR="00DC1DCF" w:rsidRPr="00B02FC5" w:rsidRDefault="00DC1DCF" w:rsidP="00DC1DCF">
      <w:pPr>
        <w:spacing w:before="60" w:after="120"/>
        <w:rPr>
          <w:rStyle w:val="BesuchterLink"/>
        </w:rPr>
      </w:pPr>
      <w:r w:rsidRPr="00BA32BE">
        <w:rPr>
          <w:rFonts w:ascii="Arial" w:hAnsi="Arial"/>
          <w:b/>
        </w:rPr>
        <w:t>1. Antrag</w:t>
      </w:r>
    </w:p>
    <w:p w14:paraId="516FE356" w14:textId="0EE78628" w:rsidR="00DC1DCF" w:rsidRDefault="00DC1DCF" w:rsidP="00DC1DCF">
      <w:pPr>
        <w:tabs>
          <w:tab w:val="left" w:pos="396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="00D94ECF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führt am/von </w:t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1"/>
      <w:r>
        <w:rPr>
          <w:rFonts w:ascii="Arial" w:hAnsi="Arial"/>
        </w:rPr>
        <w:t xml:space="preserve"> bis </w:t>
      </w:r>
      <w:r w:rsidRPr="00FE2B7A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2"/>
    </w:p>
    <w:p w14:paraId="4C714038" w14:textId="77777777" w:rsidR="00DC1DCF" w:rsidRDefault="00DC1DCF" w:rsidP="00DC1DCF">
      <w:pPr>
        <w:tabs>
          <w:tab w:val="left" w:pos="426"/>
          <w:tab w:val="left" w:pos="5245"/>
          <w:tab w:val="left" w:pos="751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               (</w:t>
      </w:r>
      <w:proofErr w:type="gramStart"/>
      <w:r>
        <w:rPr>
          <w:rFonts w:ascii="Arial" w:hAnsi="Arial"/>
          <w:sz w:val="16"/>
          <w:szCs w:val="16"/>
        </w:rPr>
        <w:t xml:space="preserve">Gliederung)   </w:t>
      </w:r>
      <w:proofErr w:type="gramEnd"/>
      <w:r>
        <w:rPr>
          <w:rFonts w:ascii="Arial" w:hAnsi="Arial"/>
          <w:sz w:val="16"/>
          <w:szCs w:val="16"/>
        </w:rPr>
        <w:t xml:space="preserve">                                                         Datum</w:t>
      </w:r>
      <w:r>
        <w:rPr>
          <w:rFonts w:ascii="Arial" w:hAnsi="Arial"/>
          <w:sz w:val="16"/>
          <w:szCs w:val="16"/>
        </w:rPr>
        <w:tab/>
        <w:t xml:space="preserve">            Datum</w:t>
      </w:r>
    </w:p>
    <w:p w14:paraId="2FB9865A" w14:textId="50FA556B" w:rsidR="00DC1DCF" w:rsidRDefault="00DC1DCF" w:rsidP="00DC1DCF">
      <w:pPr>
        <w:tabs>
          <w:tab w:val="left" w:pos="396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 xml:space="preserve">folgende Veranstaltung durch: </w:t>
      </w:r>
      <w:r w:rsidRPr="00FE2B7A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2B7A">
        <w:rPr>
          <w:rFonts w:ascii="Arial" w:hAnsi="Arial" w:cs="Arial"/>
          <w:u w:val="single"/>
        </w:rPr>
        <w:instrText xml:space="preserve"> FORMTEXT </w:instrText>
      </w:r>
      <w:r w:rsidRPr="00FE2B7A">
        <w:rPr>
          <w:rFonts w:ascii="Arial" w:hAnsi="Arial" w:cs="Arial"/>
          <w:u w:val="single"/>
        </w:rPr>
      </w:r>
      <w:r w:rsidRPr="00FE2B7A">
        <w:rPr>
          <w:rFonts w:ascii="Arial" w:hAnsi="Arial" w:cs="Arial"/>
          <w:u w:val="single"/>
        </w:rPr>
        <w:fldChar w:fldCharType="separate"/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fldChar w:fldCharType="end"/>
      </w:r>
    </w:p>
    <w:p w14:paraId="7B63F4A5" w14:textId="77777777" w:rsidR="00DC1DCF" w:rsidRDefault="00DC1DCF" w:rsidP="00DC1DCF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Öffentlichkeitsveranstaltung</w:t>
      </w:r>
    </w:p>
    <w:p w14:paraId="44AD68DC" w14:textId="0F20E78D" w:rsidR="00DC1DCF" w:rsidRDefault="00DC1DCF" w:rsidP="00DC1DCF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/>
        </w:rPr>
        <w:instrText xml:space="preserve"> FORMCHECKBOX </w:instrText>
      </w:r>
      <w:r w:rsidR="008670E2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SiPol-Veranstaltung</w:t>
      </w:r>
    </w:p>
    <w:p w14:paraId="4B9C90C5" w14:textId="77777777" w:rsidR="00DC1DCF" w:rsidRDefault="00DC1DCF" w:rsidP="00DC1DCF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>FMF-Veranstaltung/Marschveranstaltung</w:t>
      </w:r>
    </w:p>
    <w:p w14:paraId="506AAF08" w14:textId="77777777" w:rsidR="00DC1DCF" w:rsidRDefault="00DC1DCF" w:rsidP="00DC1DCF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  <w:t>Truppenbesuch</w:t>
      </w:r>
    </w:p>
    <w:p w14:paraId="27C99B1A" w14:textId="77777777" w:rsidR="00DC1DCF" w:rsidRPr="00535799" w:rsidRDefault="00DC1DCF" w:rsidP="00DC1DCF">
      <w:pPr>
        <w:rPr>
          <w:rFonts w:ascii="Arial" w:hAnsi="Arial"/>
          <w:sz w:val="10"/>
          <w:szCs w:val="10"/>
        </w:rPr>
      </w:pPr>
    </w:p>
    <w:p w14:paraId="7C4FFC13" w14:textId="1E022033" w:rsidR="00DC1DCF" w:rsidRDefault="00DC1DCF" w:rsidP="00DC1DCF">
      <w:pPr>
        <w:tabs>
          <w:tab w:val="left" w:pos="1701"/>
          <w:tab w:val="left" w:pos="4536"/>
          <w:tab w:val="left" w:pos="6804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Ort: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7"/>
      <w:r>
        <w:rPr>
          <w:rFonts w:ascii="Arial" w:hAnsi="Arial"/>
        </w:rPr>
        <w:tab/>
        <w:t xml:space="preserve">Beginn: </w:t>
      </w:r>
      <w:r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8"/>
      <w:r>
        <w:rPr>
          <w:rFonts w:ascii="Arial" w:hAnsi="Arial"/>
        </w:rPr>
        <w:tab/>
        <w:t xml:space="preserve">Ende: </w:t>
      </w:r>
      <w:r w:rsidRPr="00FE2B7A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9"/>
    </w:p>
    <w:p w14:paraId="2386579F" w14:textId="7CD3D618" w:rsidR="00DC1DCF" w:rsidRDefault="00DC1DCF" w:rsidP="00DC1DCF">
      <w:pPr>
        <w:tabs>
          <w:tab w:val="left" w:pos="1701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Leitung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10"/>
    </w:p>
    <w:p w14:paraId="73DC25D5" w14:textId="774F3688" w:rsidR="00DC1DCF" w:rsidRDefault="00DC1DCF" w:rsidP="00DC1DCF">
      <w:pPr>
        <w:tabs>
          <w:tab w:val="left" w:pos="1701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Teilnehmer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11"/>
    </w:p>
    <w:p w14:paraId="5FA4499F" w14:textId="77777777" w:rsidR="00DC1DCF" w:rsidRPr="00A53B73" w:rsidRDefault="00DC1DCF" w:rsidP="00DC1DCF">
      <w:pPr>
        <w:rPr>
          <w:rFonts w:ascii="Arial" w:hAnsi="Arial"/>
        </w:rPr>
      </w:pPr>
    </w:p>
    <w:p w14:paraId="3CA952AC" w14:textId="711373B6" w:rsidR="00DC1DCF" w:rsidRDefault="00DC1DCF" w:rsidP="00DC1DCF">
      <w:pPr>
        <w:pStyle w:val="Default"/>
        <w:rPr>
          <w:sz w:val="14"/>
          <w:szCs w:val="14"/>
        </w:rPr>
      </w:pPr>
      <w:r>
        <w:t xml:space="preserve">Anzug für die </w:t>
      </w:r>
      <w:proofErr w:type="gramStart"/>
      <w:r>
        <w:t>VVag</w:t>
      </w:r>
      <w:r w:rsidRPr="00545503">
        <w:rPr>
          <w:sz w:val="19"/>
          <w:szCs w:val="19"/>
        </w:rPr>
        <w:t>(</w:t>
      </w:r>
      <w:proofErr w:type="gramEnd"/>
      <w:r w:rsidR="008670E2">
        <w:rPr>
          <w:sz w:val="18"/>
          <w:szCs w:val="18"/>
        </w:rPr>
        <w:t xml:space="preserve">allgemeinen Regelungen </w:t>
      </w:r>
      <w:r w:rsidRPr="00545503">
        <w:rPr>
          <w:sz w:val="19"/>
          <w:szCs w:val="19"/>
        </w:rPr>
        <w:t>A1-2630/0-9804(Version 2/Stand Dezember 2020))</w:t>
      </w:r>
      <w:r w:rsidRPr="001F6063">
        <w:rPr>
          <w:sz w:val="14"/>
          <w:szCs w:val="14"/>
        </w:rPr>
        <w:t xml:space="preserve">  </w:t>
      </w:r>
    </w:p>
    <w:p w14:paraId="46D55844" w14:textId="77777777" w:rsidR="00DC1DCF" w:rsidRDefault="00DC1DCF" w:rsidP="00DC1DCF">
      <w:pPr>
        <w:pStyle w:val="Default"/>
        <w:rPr>
          <w:sz w:val="14"/>
          <w:szCs w:val="14"/>
        </w:rPr>
      </w:pPr>
    </w:p>
    <w:p w14:paraId="01A802FF" w14:textId="719783D3" w:rsidR="00DC1DCF" w:rsidRPr="00535799" w:rsidRDefault="00DC1DCF" w:rsidP="00DC1DCF">
      <w:pPr>
        <w:pStyle w:val="Default"/>
        <w:jc w:val="center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instrText xml:space="preserve"> FORMCHECKBOX </w:instrText>
      </w:r>
      <w:r w:rsidR="00A050AC">
        <w:fldChar w:fldCharType="separate"/>
      </w:r>
      <w:r>
        <w:fldChar w:fldCharType="end"/>
      </w:r>
      <w:bookmarkEnd w:id="12"/>
      <w:r>
        <w:t xml:space="preserve"> Feldanzug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6"/>
      <w:r>
        <w:instrText xml:space="preserve"> FORMCHECKBOX </w:instrText>
      </w:r>
      <w:r w:rsidR="00A050AC">
        <w:fldChar w:fldCharType="separate"/>
      </w:r>
      <w:r>
        <w:fldChar w:fldCharType="end"/>
      </w:r>
      <w:bookmarkEnd w:id="13"/>
      <w:r>
        <w:t xml:space="preserve"> Dienstanzug</w:t>
      </w:r>
    </w:p>
    <w:p w14:paraId="25879F65" w14:textId="77777777" w:rsidR="00DC1DCF" w:rsidRPr="00535799" w:rsidRDefault="00DC1DCF" w:rsidP="00DC1DCF">
      <w:pPr>
        <w:spacing w:before="60" w:after="60"/>
        <w:rPr>
          <w:rFonts w:ascii="Arial" w:hAnsi="Arial"/>
          <w:sz w:val="10"/>
          <w:szCs w:val="10"/>
        </w:rPr>
      </w:pPr>
    </w:p>
    <w:p w14:paraId="5EFAA65B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</w:p>
    <w:p w14:paraId="50CCCD08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</w:p>
    <w:p w14:paraId="5BE29780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</w:p>
    <w:p w14:paraId="1EDB0369" w14:textId="7F49603B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5971DE">
        <w:rPr>
          <w:rFonts w:ascii="Arial" w:hAnsi="Arial"/>
          <w:u w:val="single"/>
        </w:rPr>
        <w:t>München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, den </w:t>
      </w:r>
      <w:r w:rsidRPr="00FE2B7A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14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14:paraId="531E9AED" w14:textId="77777777" w:rsidR="00DC1DCF" w:rsidRDefault="00DC1DCF" w:rsidP="00DC1DCF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  <w:t>Unterschrift, Funktion</w:t>
      </w:r>
    </w:p>
    <w:p w14:paraId="582A5063" w14:textId="77777777" w:rsidR="00DC1DCF" w:rsidRPr="00E9512E" w:rsidRDefault="00DC1DCF" w:rsidP="00DC1DCF">
      <w:pPr>
        <w:pStyle w:val="KeinLeerraum"/>
        <w:ind w:left="4956"/>
        <w:rPr>
          <w:rFonts w:ascii="Arial" w:hAnsi="Arial" w:cs="Arial"/>
        </w:rPr>
      </w:pPr>
      <w:r>
        <w:t xml:space="preserve">   </w:t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</w:p>
    <w:p w14:paraId="6A5ABB15" w14:textId="7E8A35EF" w:rsidR="00DC1DCF" w:rsidRPr="005971DE" w:rsidRDefault="00DC1DCF" w:rsidP="00DC1DCF">
      <w:pPr>
        <w:pStyle w:val="KeinLeerraum"/>
        <w:rPr>
          <w:rFonts w:ascii="Arial" w:hAnsi="Arial" w:cs="Arial"/>
          <w:color w:val="000000" w:themeColor="text1"/>
        </w:rPr>
      </w:pP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5971DE">
        <w:rPr>
          <w:rFonts w:ascii="Arial" w:hAnsi="Arial" w:cs="Arial"/>
          <w:color w:val="000000" w:themeColor="text1"/>
          <w:sz w:val="18"/>
        </w:rPr>
        <w:t xml:space="preserve">  </w:t>
      </w:r>
      <w:r w:rsidRPr="005971DE">
        <w:rPr>
          <w:rFonts w:ascii="Arial" w:hAnsi="Arial" w:cs="Arial"/>
          <w:color w:val="000000" w:themeColor="text1"/>
        </w:rPr>
        <w:t xml:space="preserve"> </w:t>
      </w:r>
      <w:r w:rsidRPr="005971DE">
        <w:rPr>
          <w:rFonts w:ascii="Arial" w:hAnsi="Arial" w:cs="Arial"/>
          <w:color w:val="000000" w:themeColor="text1"/>
          <w:sz w:val="16"/>
          <w:szCs w:val="16"/>
        </w:rPr>
        <w:t>Bezirks</w:t>
      </w:r>
      <w:r w:rsidR="005971DE">
        <w:rPr>
          <w:rFonts w:ascii="Arial" w:hAnsi="Arial" w:cs="Arial"/>
          <w:color w:val="000000" w:themeColor="text1"/>
          <w:sz w:val="16"/>
          <w:szCs w:val="16"/>
        </w:rPr>
        <w:t>v</w:t>
      </w:r>
      <w:r w:rsidRPr="005971DE">
        <w:rPr>
          <w:rFonts w:ascii="Arial" w:hAnsi="Arial" w:cs="Arial"/>
          <w:color w:val="000000" w:themeColor="text1"/>
          <w:sz w:val="16"/>
          <w:szCs w:val="16"/>
        </w:rPr>
        <w:t>orsitzender</w:t>
      </w:r>
    </w:p>
    <w:p w14:paraId="35C7FBA8" w14:textId="77777777" w:rsidR="00DC1DCF" w:rsidRPr="005971DE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  <w:color w:val="000000" w:themeColor="text1"/>
        </w:rPr>
      </w:pPr>
    </w:p>
    <w:p w14:paraId="540E2C81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3ECE2DDA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06C1C7A2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5314579C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E71D9A2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00B6ED27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04B4A7B8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2192FA50" w14:textId="77777777" w:rsidR="00DC1DCF" w:rsidRPr="00BA32BE" w:rsidRDefault="00DC1DCF" w:rsidP="00DC1DCF">
      <w:pPr>
        <w:tabs>
          <w:tab w:val="left" w:pos="5103"/>
        </w:tabs>
        <w:spacing w:before="60" w:after="60"/>
        <w:rPr>
          <w:rFonts w:ascii="Arial" w:hAnsi="Arial"/>
          <w:b/>
        </w:rPr>
      </w:pPr>
      <w:r w:rsidRPr="00BA32BE">
        <w:rPr>
          <w:rFonts w:ascii="Arial" w:hAnsi="Arial"/>
          <w:b/>
        </w:rPr>
        <w:lastRenderedPageBreak/>
        <w:t xml:space="preserve">2. Sichtvermerk </w:t>
      </w:r>
      <w:r>
        <w:rPr>
          <w:rFonts w:ascii="Arial" w:hAnsi="Arial"/>
          <w:b/>
        </w:rPr>
        <w:t>der Geschäftsstelle</w:t>
      </w:r>
    </w:p>
    <w:p w14:paraId="1E99A471" w14:textId="5AF0C9E8" w:rsidR="00DC1DCF" w:rsidRDefault="00DC1DCF" w:rsidP="00DC1DCF">
      <w:pPr>
        <w:pStyle w:val="KeinLeerraum"/>
        <w:spacing w:line="276" w:lineRule="auto"/>
        <w:rPr>
          <w:rFonts w:ascii="Arial" w:hAnsi="Arial" w:cs="Arial"/>
        </w:rPr>
      </w:pPr>
      <w:r w:rsidRPr="006C4EC4">
        <w:rPr>
          <w:rFonts w:ascii="Arial" w:hAnsi="Arial" w:cs="Arial"/>
        </w:rPr>
        <w:t>Die Veranstaltung ist in die Veranstaltungsdatenbank eingetragen</w:t>
      </w:r>
      <w:r>
        <w:rPr>
          <w:rFonts w:ascii="Arial" w:hAnsi="Arial" w:cs="Arial"/>
        </w:rPr>
        <w:t xml:space="preserve"> </w:t>
      </w:r>
      <w:r w:rsidRPr="006C4EC4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 xml:space="preserve">   </w:t>
      </w:r>
      <w:r w:rsidRPr="006C4EC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 w:rsidRPr="006C4EC4">
        <w:rPr>
          <w:rFonts w:ascii="Arial" w:hAnsi="Arial" w:cs="Arial"/>
        </w:rPr>
        <w:instrText xml:space="preserve"> FORMCHECKBOX </w:instrText>
      </w:r>
      <w:r w:rsidR="008670E2" w:rsidRPr="006C4EC4">
        <w:rPr>
          <w:rFonts w:ascii="Arial" w:hAnsi="Arial" w:cs="Arial"/>
        </w:rPr>
      </w:r>
      <w:r w:rsidR="00A050AC">
        <w:rPr>
          <w:rFonts w:ascii="Arial" w:hAnsi="Arial" w:cs="Arial"/>
        </w:rPr>
        <w:fldChar w:fldCharType="separate"/>
      </w:r>
      <w:r w:rsidRPr="006C4EC4">
        <w:rPr>
          <w:rFonts w:ascii="Arial" w:hAnsi="Arial" w:cs="Arial"/>
        </w:rPr>
        <w:fldChar w:fldCharType="end"/>
      </w:r>
      <w:bookmarkEnd w:id="15"/>
      <w:r w:rsidRPr="006C4EC4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  </w:t>
      </w:r>
      <w:r w:rsidRPr="006C4EC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6C4EC4">
        <w:rPr>
          <w:rFonts w:ascii="Arial" w:hAnsi="Arial" w:cs="Arial"/>
        </w:rPr>
        <w:instrText xml:space="preserve"> FORMCHECKBOX </w:instrText>
      </w:r>
      <w:r w:rsidR="00A050AC">
        <w:rPr>
          <w:rFonts w:ascii="Arial" w:hAnsi="Arial" w:cs="Arial"/>
        </w:rPr>
      </w:r>
      <w:r w:rsidR="00A050AC">
        <w:rPr>
          <w:rFonts w:ascii="Arial" w:hAnsi="Arial" w:cs="Arial"/>
        </w:rPr>
        <w:fldChar w:fldCharType="separate"/>
      </w:r>
      <w:r w:rsidRPr="006C4EC4">
        <w:rPr>
          <w:rFonts w:ascii="Arial" w:hAnsi="Arial" w:cs="Arial"/>
        </w:rPr>
        <w:fldChar w:fldCharType="end"/>
      </w:r>
      <w:bookmarkEnd w:id="16"/>
      <w:r w:rsidRPr="006C4EC4">
        <w:rPr>
          <w:rFonts w:ascii="Arial" w:hAnsi="Arial" w:cs="Arial"/>
        </w:rPr>
        <w:t xml:space="preserve"> nein</w:t>
      </w:r>
    </w:p>
    <w:p w14:paraId="07464148" w14:textId="77777777" w:rsidR="00DC1DCF" w:rsidRPr="00FF0D59" w:rsidRDefault="00DC1DCF" w:rsidP="00DC1DCF">
      <w:pPr>
        <w:pStyle w:val="KeinLeerraum"/>
        <w:spacing w:line="276" w:lineRule="auto"/>
        <w:rPr>
          <w:rFonts w:ascii="Arial" w:hAnsi="Arial" w:cs="Arial"/>
          <w:sz w:val="10"/>
          <w:szCs w:val="10"/>
        </w:rPr>
      </w:pPr>
    </w:p>
    <w:p w14:paraId="2D432828" w14:textId="0C71FD64" w:rsidR="00DC1DCF" w:rsidRDefault="00DC1DCF" w:rsidP="00DC1DCF">
      <w:pPr>
        <w:pStyle w:val="KeinLeerraum"/>
        <w:spacing w:line="276" w:lineRule="auto"/>
        <w:rPr>
          <w:rFonts w:ascii="Arial" w:hAnsi="Arial" w:cs="Arial"/>
          <w:u w:val="single"/>
        </w:rPr>
      </w:pPr>
      <w:r w:rsidRPr="006C4EC4">
        <w:rPr>
          <w:rFonts w:ascii="Arial" w:hAnsi="Arial" w:cs="Arial"/>
        </w:rPr>
        <w:t>mit folgender Veranstaltungs-ID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4EC4">
        <w:rPr>
          <w:rFonts w:ascii="Arial" w:hAnsi="Arial" w:cs="Arial"/>
        </w:rPr>
        <w:tab/>
      </w:r>
      <w:r w:rsidRPr="0053579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BE0F7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0F71">
        <w:rPr>
          <w:rFonts w:ascii="Arial" w:hAnsi="Arial" w:cs="Arial"/>
          <w:u w:val="single"/>
        </w:rPr>
        <w:instrText xml:space="preserve"> FORMTEXT </w:instrText>
      </w:r>
      <w:r w:rsidRPr="00BE0F71">
        <w:rPr>
          <w:rFonts w:ascii="Arial" w:hAnsi="Arial" w:cs="Arial"/>
          <w:u w:val="single"/>
        </w:rPr>
      </w:r>
      <w:r w:rsidRPr="00BE0F71">
        <w:rPr>
          <w:rFonts w:ascii="Arial" w:hAnsi="Arial" w:cs="Arial"/>
          <w:u w:val="single"/>
        </w:rPr>
        <w:fldChar w:fldCharType="separate"/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="008670E2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fldChar w:fldCharType="end"/>
      </w:r>
      <w:r w:rsidRPr="00BE0F7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0F71">
        <w:rPr>
          <w:rFonts w:ascii="Arial" w:hAnsi="Arial" w:cs="Arial"/>
          <w:u w:val="single"/>
        </w:rPr>
        <w:instrText xml:space="preserve"> FORMTEXT </w:instrText>
      </w:r>
      <w:r w:rsidRPr="00BE0F71">
        <w:rPr>
          <w:rFonts w:ascii="Arial" w:hAnsi="Arial" w:cs="Arial"/>
          <w:u w:val="single"/>
        </w:rPr>
      </w:r>
      <w:r w:rsidRPr="00BE0F71">
        <w:rPr>
          <w:rFonts w:ascii="Arial" w:hAnsi="Arial" w:cs="Arial"/>
          <w:u w:val="single"/>
        </w:rPr>
        <w:fldChar w:fldCharType="separate"/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 xml:space="preserve">     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</w:p>
    <w:p w14:paraId="0468632F" w14:textId="40B665EC" w:rsidR="00DC1DCF" w:rsidRDefault="00DC1DCF" w:rsidP="00DC1DCF">
      <w:pPr>
        <w:tabs>
          <w:tab w:val="left" w:pos="6804"/>
          <w:tab w:val="left" w:pos="7938"/>
        </w:tabs>
        <w:spacing w:before="60" w:after="60"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Die VVag ist auf der Internetseite „online/offen“ gestellt              </w:t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670E2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ja   </w:t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nein</w:t>
      </w:r>
    </w:p>
    <w:p w14:paraId="33B1B956" w14:textId="41E77B53" w:rsidR="00DC1DCF" w:rsidRDefault="00DC1DCF" w:rsidP="00DC1DCF">
      <w:pPr>
        <w:tabs>
          <w:tab w:val="left" w:pos="6804"/>
          <w:tab w:val="left" w:pos="7938"/>
        </w:tabs>
        <w:spacing w:before="60" w:after="60" w:line="276" w:lineRule="auto"/>
        <w:rPr>
          <w:rFonts w:ascii="Arial" w:hAnsi="Arial"/>
        </w:rPr>
      </w:pPr>
      <w:r>
        <w:rPr>
          <w:rFonts w:ascii="Arial" w:hAnsi="Arial"/>
        </w:rPr>
        <w:t xml:space="preserve">Ein Programm/Dienstplan liegt vor                                            </w:t>
      </w:r>
      <w:r w:rsidRPr="00654473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9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 ja   </w:t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nein</w:t>
      </w:r>
    </w:p>
    <w:p w14:paraId="441FDD5D" w14:textId="77777777" w:rsidR="00DC1DCF" w:rsidRDefault="00DC1DCF" w:rsidP="00DC1DCF">
      <w:pPr>
        <w:tabs>
          <w:tab w:val="left" w:pos="6804"/>
          <w:tab w:val="left" w:pos="7938"/>
        </w:tabs>
        <w:spacing w:before="60" w:after="60" w:line="276" w:lineRule="auto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535799">
        <w:rPr>
          <w:rFonts w:ascii="Arial" w:hAnsi="Arial"/>
          <w:b/>
        </w:rPr>
        <w:t xml:space="preserve">Teilnehmerliste ist </w:t>
      </w:r>
      <w:r w:rsidRPr="00BE0F71">
        <w:rPr>
          <w:rFonts w:ascii="Arial" w:hAnsi="Arial"/>
          <w:b/>
          <w:u w:val="single"/>
        </w:rPr>
        <w:t>spätestens 14 Tage nach</w:t>
      </w:r>
      <w:r w:rsidRPr="00535799">
        <w:rPr>
          <w:rFonts w:ascii="Arial" w:hAnsi="Arial"/>
          <w:b/>
        </w:rPr>
        <w:t xml:space="preserve"> der VVag</w:t>
      </w:r>
      <w:r>
        <w:rPr>
          <w:rFonts w:ascii="Arial" w:hAnsi="Arial"/>
        </w:rPr>
        <w:t xml:space="preserve"> der zuständigen Geschäftsstelle vorzulegen!</w:t>
      </w:r>
    </w:p>
    <w:p w14:paraId="157C1510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5440C18E" w14:textId="77777777" w:rsidR="00DC1DCF" w:rsidRPr="00FE2B7A" w:rsidRDefault="00DC1DCF" w:rsidP="00DC1DCF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534E4E02" w14:textId="4C4EC442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C862F0">
        <w:rPr>
          <w:rFonts w:ascii="Arial" w:hAnsi="Arial"/>
          <w:u w:val="single"/>
        </w:rPr>
        <w:t>Fürstenfeldbruck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, den </w:t>
      </w:r>
      <w:r w:rsidRPr="00FE2B7A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="008670E2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</w:t>
      </w:r>
    </w:p>
    <w:p w14:paraId="7E13925E" w14:textId="77777777" w:rsidR="00DC1DCF" w:rsidRDefault="00DC1DCF" w:rsidP="00DC1DCF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  <w:t>Unterschrift Geschäftsstelle</w:t>
      </w:r>
    </w:p>
    <w:p w14:paraId="4FE312B7" w14:textId="77777777" w:rsidR="00DC1DCF" w:rsidRDefault="00DC1DCF" w:rsidP="00DC1DCF">
      <w:pPr>
        <w:rPr>
          <w:rFonts w:ascii="Arial" w:hAnsi="Arial"/>
        </w:rPr>
      </w:pPr>
    </w:p>
    <w:p w14:paraId="5551C5FA" w14:textId="77777777" w:rsidR="00DC1DCF" w:rsidRPr="00A53B73" w:rsidRDefault="00DC1DCF" w:rsidP="00DC1DCF">
      <w:pPr>
        <w:rPr>
          <w:rFonts w:ascii="Arial" w:hAnsi="Arial"/>
        </w:rPr>
      </w:pPr>
    </w:p>
    <w:p w14:paraId="3D24FD4F" w14:textId="06811E1C" w:rsidR="00DC1DCF" w:rsidRPr="00BA32BE" w:rsidRDefault="00DC1DCF" w:rsidP="00DC1DCF">
      <w:pPr>
        <w:tabs>
          <w:tab w:val="left" w:pos="3686"/>
          <w:tab w:val="left" w:pos="5103"/>
        </w:tabs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3. Genehmigung durch Vorstand </w:t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C862F0">
        <w:rPr>
          <w:rFonts w:ascii="Arial" w:hAnsi="Arial"/>
          <w:u w:val="single"/>
        </w:rPr>
        <w:t>Bez</w:t>
      </w:r>
      <w:r w:rsidR="00A050AC">
        <w:rPr>
          <w:rFonts w:ascii="Arial" w:hAnsi="Arial"/>
          <w:u w:val="single"/>
        </w:rPr>
        <w:t>ir</w:t>
      </w:r>
      <w:r w:rsidR="004442C2">
        <w:rPr>
          <w:rFonts w:ascii="Arial" w:hAnsi="Arial"/>
          <w:u w:val="single"/>
        </w:rPr>
        <w:t>ksvorstand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</w:p>
    <w:p w14:paraId="4F169258" w14:textId="7D3E0249" w:rsidR="00DC1DCF" w:rsidRPr="004442C2" w:rsidRDefault="00DC1DCF" w:rsidP="00DC1DCF">
      <w:pPr>
        <w:tabs>
          <w:tab w:val="left" w:pos="3686"/>
        </w:tabs>
        <w:spacing w:after="60"/>
        <w:rPr>
          <w:rFonts w:ascii="Arial" w:hAnsi="Arial"/>
          <w:color w:val="000000" w:themeColor="text1"/>
          <w:sz w:val="16"/>
          <w:szCs w:val="16"/>
        </w:rPr>
      </w:pPr>
      <w:r w:rsidRPr="004442C2">
        <w:rPr>
          <w:rFonts w:ascii="Arial" w:hAnsi="Arial"/>
          <w:color w:val="000000" w:themeColor="text1"/>
          <w:sz w:val="16"/>
          <w:szCs w:val="16"/>
        </w:rPr>
        <w:t xml:space="preserve">                                                                               </w:t>
      </w:r>
      <w:r w:rsidR="004442C2">
        <w:rPr>
          <w:rFonts w:ascii="Arial" w:hAnsi="Arial"/>
          <w:color w:val="000000" w:themeColor="text1"/>
          <w:sz w:val="16"/>
          <w:szCs w:val="16"/>
        </w:rPr>
        <w:tab/>
      </w:r>
      <w:r w:rsidRPr="004442C2">
        <w:rPr>
          <w:rFonts w:ascii="Arial" w:hAnsi="Arial"/>
          <w:color w:val="000000" w:themeColor="text1"/>
          <w:sz w:val="16"/>
          <w:szCs w:val="16"/>
        </w:rPr>
        <w:t xml:space="preserve">  </w:t>
      </w:r>
      <w:r w:rsidRPr="004442C2">
        <w:rPr>
          <w:rFonts w:ascii="Arial" w:hAnsi="Arial"/>
          <w:strike/>
          <w:color w:val="000000" w:themeColor="text1"/>
          <w:sz w:val="16"/>
          <w:szCs w:val="16"/>
        </w:rPr>
        <w:t>Landesgruppe</w:t>
      </w:r>
      <w:r w:rsidRPr="004442C2">
        <w:rPr>
          <w:rFonts w:ascii="Arial" w:hAnsi="Arial"/>
          <w:color w:val="000000" w:themeColor="text1"/>
          <w:sz w:val="16"/>
          <w:szCs w:val="16"/>
        </w:rPr>
        <w:t xml:space="preserve">/Bezirksgruppe/ </w:t>
      </w:r>
      <w:r w:rsidRPr="004442C2">
        <w:rPr>
          <w:rFonts w:ascii="Arial" w:hAnsi="Arial"/>
          <w:strike/>
          <w:color w:val="000000" w:themeColor="text1"/>
          <w:sz w:val="16"/>
          <w:szCs w:val="16"/>
        </w:rPr>
        <w:t>Kreisgruppe</w:t>
      </w:r>
    </w:p>
    <w:p w14:paraId="2FF92139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Der Antrag auf Durchführung einer Verbandsveranstaltung wird </w:t>
      </w:r>
    </w:p>
    <w:p w14:paraId="037C46BA" w14:textId="77777777" w:rsidR="00DC1DCF" w:rsidRDefault="00DC1DCF" w:rsidP="00DC1DCF">
      <w:pPr>
        <w:tabs>
          <w:tab w:val="left" w:pos="3969"/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antragsgemäß genehmigt</w:t>
      </w:r>
    </w:p>
    <w:p w14:paraId="51B1F7D4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rFonts w:ascii="Arial" w:hAnsi="Arial"/>
        </w:rPr>
        <w:instrText xml:space="preserve"> FORMCHECKBOX </w:instrText>
      </w:r>
      <w:r w:rsidR="00A050AC">
        <w:rPr>
          <w:rFonts w:ascii="Arial" w:hAnsi="Arial"/>
        </w:rPr>
      </w:r>
      <w:r w:rsidR="00A050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abgelehnt, da _____________________________________</w:t>
      </w:r>
    </w:p>
    <w:p w14:paraId="337D6AF0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</w:p>
    <w:p w14:paraId="6D7C5ABE" w14:textId="77777777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</w:p>
    <w:p w14:paraId="56B217E5" w14:textId="065F8593" w:rsidR="00DC1DCF" w:rsidRDefault="00DC1DCF" w:rsidP="00DC1DCF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="004442C2">
        <w:rPr>
          <w:rFonts w:ascii="Arial" w:hAnsi="Arial"/>
          <w:u w:val="single"/>
        </w:rPr>
        <w:t>München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, den </w:t>
      </w:r>
      <w:r w:rsidRPr="00FE2B7A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_______________________</w:t>
      </w:r>
    </w:p>
    <w:p w14:paraId="094B8330" w14:textId="77777777" w:rsidR="00DC1DCF" w:rsidRDefault="00DC1DCF" w:rsidP="00DC1DCF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  <w:t>Unterschrift Vorstand</w:t>
      </w:r>
    </w:p>
    <w:p w14:paraId="30F4777E" w14:textId="77777777" w:rsidR="00DC1DCF" w:rsidRPr="00E9512E" w:rsidRDefault="00DC1DCF" w:rsidP="00DC1DCF">
      <w:pPr>
        <w:pStyle w:val="KeinLeerraum"/>
        <w:ind w:left="4956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</w:p>
    <w:p w14:paraId="2D98F950" w14:textId="023DB1DF" w:rsidR="00DC1DCF" w:rsidRPr="004442C2" w:rsidRDefault="00DC1DCF" w:rsidP="00DC1DCF">
      <w:pPr>
        <w:pStyle w:val="KeinLeerraum"/>
        <w:rPr>
          <w:rFonts w:ascii="Arial" w:hAnsi="Arial" w:cs="Arial"/>
          <w:color w:val="000000" w:themeColor="text1"/>
          <w:sz w:val="16"/>
          <w:szCs w:val="16"/>
        </w:rPr>
      </w:pP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E9512E">
        <w:rPr>
          <w:rFonts w:ascii="Arial" w:hAnsi="Arial" w:cs="Arial"/>
        </w:rPr>
        <w:tab/>
      </w:r>
      <w:r w:rsidRPr="004442C2">
        <w:rPr>
          <w:rFonts w:ascii="Arial" w:hAnsi="Arial" w:cs="Arial"/>
          <w:color w:val="000000" w:themeColor="text1"/>
          <w:sz w:val="18"/>
        </w:rPr>
        <w:t xml:space="preserve">  </w:t>
      </w:r>
      <w:r w:rsidRPr="004442C2">
        <w:rPr>
          <w:rFonts w:ascii="Arial" w:hAnsi="Arial" w:cs="Arial"/>
          <w:color w:val="000000" w:themeColor="text1"/>
        </w:rPr>
        <w:t xml:space="preserve"> </w:t>
      </w:r>
      <w:r w:rsidRPr="004442C2">
        <w:rPr>
          <w:rFonts w:ascii="Arial" w:hAnsi="Arial" w:cs="Arial"/>
          <w:strike/>
          <w:color w:val="000000" w:themeColor="text1"/>
          <w:sz w:val="16"/>
          <w:szCs w:val="16"/>
        </w:rPr>
        <w:t>Landes</w:t>
      </w:r>
      <w:proofErr w:type="gramStart"/>
      <w:r w:rsidRPr="004442C2">
        <w:rPr>
          <w:rFonts w:ascii="Arial" w:hAnsi="Arial" w:cs="Arial"/>
          <w:color w:val="000000" w:themeColor="text1"/>
          <w:sz w:val="16"/>
          <w:szCs w:val="16"/>
        </w:rPr>
        <w:t>-,Bezirks</w:t>
      </w:r>
      <w:proofErr w:type="gramEnd"/>
      <w:r w:rsidRPr="004442C2">
        <w:rPr>
          <w:rFonts w:ascii="Arial" w:hAnsi="Arial" w:cs="Arial"/>
          <w:color w:val="000000" w:themeColor="text1"/>
          <w:sz w:val="16"/>
          <w:szCs w:val="16"/>
        </w:rPr>
        <w:t xml:space="preserve">-, </w:t>
      </w:r>
      <w:r w:rsidRPr="004442C2">
        <w:rPr>
          <w:rFonts w:ascii="Arial" w:hAnsi="Arial" w:cs="Arial"/>
          <w:strike/>
          <w:color w:val="000000" w:themeColor="text1"/>
          <w:sz w:val="16"/>
          <w:szCs w:val="16"/>
        </w:rPr>
        <w:t>Kreis</w:t>
      </w:r>
      <w:r w:rsidRPr="004442C2">
        <w:rPr>
          <w:rFonts w:ascii="Arial" w:hAnsi="Arial" w:cs="Arial"/>
          <w:color w:val="000000" w:themeColor="text1"/>
          <w:sz w:val="16"/>
          <w:szCs w:val="16"/>
        </w:rPr>
        <w:t>-Vorsitzender</w:t>
      </w:r>
    </w:p>
    <w:p w14:paraId="60A1320D" w14:textId="77777777" w:rsidR="00DC1DCF" w:rsidRPr="004442C2" w:rsidRDefault="00DC1DCF" w:rsidP="00DC1DCF">
      <w:pPr>
        <w:tabs>
          <w:tab w:val="left" w:pos="5103"/>
        </w:tabs>
        <w:spacing w:before="60" w:after="60"/>
        <w:rPr>
          <w:rFonts w:ascii="Arial" w:hAnsi="Arial" w:cs="Arial"/>
          <w:color w:val="000000" w:themeColor="text1"/>
          <w:sz w:val="16"/>
          <w:szCs w:val="16"/>
        </w:rPr>
      </w:pPr>
    </w:p>
    <w:p w14:paraId="2309FB36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50F6FBF7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2E2D1929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132AF8FD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729EB323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4D4B2C84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57F7A5E2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52A3B873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6DE7FC73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77CCBE76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04B3AA49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7B9857E8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1E7151A0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7C5521CA" w14:textId="77777777" w:rsidR="00DC1DCF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  <w:sz w:val="22"/>
          <w:szCs w:val="22"/>
        </w:rPr>
      </w:pPr>
    </w:p>
    <w:p w14:paraId="68FE4B33" w14:textId="77777777" w:rsidR="00DC1DCF" w:rsidRPr="003C12D9" w:rsidRDefault="00DC1DCF" w:rsidP="00DC1DCF">
      <w:pPr>
        <w:tabs>
          <w:tab w:val="left" w:pos="5103"/>
        </w:tabs>
        <w:spacing w:before="60" w:after="60"/>
        <w:jc w:val="right"/>
        <w:rPr>
          <w:rFonts w:ascii="Arial" w:hAnsi="Arial"/>
          <w:sz w:val="22"/>
          <w:szCs w:val="22"/>
        </w:rPr>
      </w:pPr>
      <w:r w:rsidRPr="003C12D9">
        <w:rPr>
          <w:rFonts w:ascii="Arial" w:hAnsi="Arial"/>
          <w:sz w:val="22"/>
          <w:szCs w:val="22"/>
        </w:rPr>
        <w:lastRenderedPageBreak/>
        <w:t>Stand: 23. Februar 2022</w:t>
      </w:r>
    </w:p>
    <w:p w14:paraId="7E97D770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Hinweise zum Antrag auf Durchführung einer Verbandsveranstaltung in Uniform</w:t>
      </w:r>
    </w:p>
    <w:p w14:paraId="2230E3D1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Ein Antrag zur Durchführung einer VVag in Uniform ist nur für eine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offizielle Veranstaltung des Reservistenverbandes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möglich. </w:t>
      </w:r>
    </w:p>
    <w:p w14:paraId="48A093C7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535224BD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Ist der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Reservistenverband nicht Veranstalter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>, kann – wenn die Voraussetzungen vorliegen – ein Antrag beim zuständigen Landeskommando gestellt werden.</w:t>
      </w:r>
    </w:p>
    <w:p w14:paraId="115852A3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0466E0E1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Für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Veranstaltungen im Ausland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ist immer ein Antrag auf Uniformtrageerlaubnis über FwRes an das zuständige Landeskommando beim SKA zu stellen.</w:t>
      </w:r>
    </w:p>
    <w:p w14:paraId="79CDCAE9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66EE4F2B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Die Veranstaltung, für die eine Durchführung in Uniform beantragt werden soll, muss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vom zuständigen Vorstand genehmigt 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>sein.</w:t>
      </w:r>
    </w:p>
    <w:p w14:paraId="5F600EA5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031EAA9C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Die Veranstaltung muss in die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Veranstaltungsdatenbank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des Reservistenverbandes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eingetragen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sein. Dies muss von der zuständigen Geschäftsstelle bestätigt werden.</w:t>
      </w:r>
    </w:p>
    <w:p w14:paraId="4A83CDE8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3D7F0FB5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Bei Antragstellung muss für die Veranstaltung das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Thema 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>und die wesentlichen Ausbildungsinhalte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bzw. ein Programm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/ Dienstplan vorliegen.</w:t>
      </w:r>
    </w:p>
    <w:p w14:paraId="4E8A55BD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2C081C56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Der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Leitende muss namentlich benannt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werden. </w:t>
      </w:r>
    </w:p>
    <w:p w14:paraId="4E33DF91" w14:textId="77777777" w:rsidR="00DC1DCF" w:rsidRPr="00406243" w:rsidRDefault="00DC1DCF" w:rsidP="00DC1DCF">
      <w:pPr>
        <w:tabs>
          <w:tab w:val="left" w:pos="5103"/>
        </w:tabs>
        <w:spacing w:after="60"/>
        <w:ind w:left="3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>Er ist für die Einhaltung nach der aktuellen Zentralrichtlinie verantwortlich.</w:t>
      </w:r>
    </w:p>
    <w:p w14:paraId="37148CBA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2A678740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Der Antrag muss die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Art der Uniform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benennen, die bei der Veranstaltung getragen werden soll.</w:t>
      </w:r>
    </w:p>
    <w:p w14:paraId="60BC6742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36D233FB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Will ein Reservist an einer genehmigten VVag in Uniform teilnehmen, muss der Reservist im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Besitz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einer allgemeinen Uniformtrageerlaubnis sein. Die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allgemeine UTE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ist stets mitzuführen.</w:t>
      </w:r>
    </w:p>
    <w:p w14:paraId="3920F854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40E387AE" w14:textId="77777777" w:rsidR="00DC1DCF" w:rsidRPr="00406243" w:rsidRDefault="00DC1DCF" w:rsidP="00DC1DCF">
      <w:pPr>
        <w:numPr>
          <w:ilvl w:val="0"/>
          <w:numId w:val="1"/>
        </w:numPr>
        <w:tabs>
          <w:tab w:val="left" w:pos="5103"/>
        </w:tabs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In die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Teilnehmerliste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ist einzutragen, ob ein Reservist an einer genehmigten VVag in Uniform teilgenommen hat. Eine Kopie dieser Teilnehmerliste ist an den zuständigen FwRes zum Erhalt / Nachweis der Nutzung der dienstlich zur Verfügung gestellten Uniform weiterzuleiten.</w:t>
      </w:r>
    </w:p>
    <w:p w14:paraId="73D8FDE4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6691124E" w14:textId="77777777" w:rsidR="00DC1DCF" w:rsidRPr="00406243" w:rsidRDefault="00DC1DCF" w:rsidP="00DC1DCF">
      <w:pPr>
        <w:numPr>
          <w:ilvl w:val="0"/>
          <w:numId w:val="1"/>
        </w:numPr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Für die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Genehmigung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zum Tragen der Uniform bei Veranstaltungen innerhalb der Landesgruppe Bayern ist zuständig:</w:t>
      </w:r>
    </w:p>
    <w:p w14:paraId="66782B8D" w14:textId="77777777" w:rsidR="00DC1DCF" w:rsidRPr="00406243" w:rsidRDefault="00DC1DCF" w:rsidP="00DC1DCF">
      <w:pPr>
        <w:spacing w:after="60"/>
        <w:ind w:left="3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für offizielle Veranstaltungen </w:t>
      </w:r>
    </w:p>
    <w:p w14:paraId="2B2BABAC" w14:textId="77777777" w:rsidR="00DC1DCF" w:rsidRPr="00406243" w:rsidRDefault="00DC1DCF" w:rsidP="00DC1DCF">
      <w:pPr>
        <w:numPr>
          <w:ilvl w:val="1"/>
          <w:numId w:val="3"/>
        </w:numPr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>einer RK der Kreisvorstand</w:t>
      </w:r>
    </w:p>
    <w:p w14:paraId="4565AB18" w14:textId="77777777" w:rsidR="00DC1DCF" w:rsidRPr="00406243" w:rsidRDefault="00DC1DCF" w:rsidP="00DC1DCF">
      <w:pPr>
        <w:numPr>
          <w:ilvl w:val="0"/>
          <w:numId w:val="2"/>
        </w:numPr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>einer Kreisgruppe der Bezirksvorstand</w:t>
      </w:r>
    </w:p>
    <w:p w14:paraId="686187BD" w14:textId="77777777" w:rsidR="00DC1DCF" w:rsidRPr="00406243" w:rsidRDefault="00DC1DCF" w:rsidP="00DC1DCF">
      <w:pPr>
        <w:numPr>
          <w:ilvl w:val="0"/>
          <w:numId w:val="2"/>
        </w:numPr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>einer Bezirksgruppe der Bezirksvorstand</w:t>
      </w:r>
    </w:p>
    <w:p w14:paraId="00A15D91" w14:textId="77777777" w:rsidR="00DC1DCF" w:rsidRPr="00406243" w:rsidRDefault="00DC1DCF" w:rsidP="00DC1DCF">
      <w:pPr>
        <w:numPr>
          <w:ilvl w:val="0"/>
          <w:numId w:val="2"/>
        </w:numPr>
        <w:spacing w:after="60"/>
        <w:rPr>
          <w:rFonts w:ascii="Arial" w:eastAsia="Times New Roman" w:hAnsi="Arial" w:cs="Arial"/>
          <w:sz w:val="22"/>
          <w:szCs w:val="22"/>
          <w:lang w:eastAsia="de-DE"/>
        </w:rPr>
      </w:pPr>
      <w:r w:rsidRPr="00406243">
        <w:rPr>
          <w:rFonts w:ascii="Arial" w:eastAsia="Times New Roman" w:hAnsi="Arial" w:cs="Arial"/>
          <w:sz w:val="22"/>
          <w:szCs w:val="22"/>
          <w:lang w:eastAsia="de-DE"/>
        </w:rPr>
        <w:t>der Landesgruppe der Landesvorstand</w:t>
      </w:r>
    </w:p>
    <w:p w14:paraId="498F3979" w14:textId="77777777" w:rsidR="00DC1DCF" w:rsidRPr="00406243" w:rsidRDefault="00DC1DCF" w:rsidP="00DC1DCF">
      <w:pPr>
        <w:tabs>
          <w:tab w:val="left" w:pos="5103"/>
        </w:tabs>
        <w:spacing w:after="60"/>
        <w:rPr>
          <w:rFonts w:ascii="Arial" w:eastAsia="Times New Roman" w:hAnsi="Arial" w:cs="Arial"/>
          <w:sz w:val="14"/>
          <w:szCs w:val="14"/>
          <w:lang w:eastAsia="de-DE"/>
        </w:rPr>
      </w:pPr>
    </w:p>
    <w:p w14:paraId="5671C8CF" w14:textId="11DCA4E2" w:rsidR="00DD3F32" w:rsidRPr="00DC1DCF" w:rsidRDefault="00DC1DCF" w:rsidP="00F2452A">
      <w:pPr>
        <w:numPr>
          <w:ilvl w:val="0"/>
          <w:numId w:val="1"/>
        </w:numPr>
        <w:tabs>
          <w:tab w:val="left" w:pos="5103"/>
        </w:tabs>
        <w:spacing w:after="360"/>
        <w:rPr>
          <w:rFonts w:ascii="Arial" w:eastAsia="Times New Roman" w:hAnsi="Arial" w:cs="Arial"/>
          <w:sz w:val="16"/>
          <w:szCs w:val="16"/>
        </w:rPr>
      </w:pPr>
      <w:r w:rsidRPr="00DC1DCF">
        <w:rPr>
          <w:rFonts w:ascii="Arial" w:eastAsia="Times New Roman" w:hAnsi="Arial" w:cs="Arial"/>
          <w:sz w:val="22"/>
          <w:szCs w:val="22"/>
          <w:lang w:eastAsia="de-DE"/>
        </w:rPr>
        <w:t xml:space="preserve">Die </w:t>
      </w:r>
      <w:r w:rsidRPr="00DC1DCF">
        <w:rPr>
          <w:rFonts w:ascii="Arial" w:eastAsia="Times New Roman" w:hAnsi="Arial" w:cs="Arial"/>
          <w:b/>
          <w:sz w:val="22"/>
          <w:szCs w:val="22"/>
          <w:lang w:eastAsia="de-DE"/>
        </w:rPr>
        <w:t>Genehmigung</w:t>
      </w:r>
      <w:r w:rsidRPr="00DC1DCF">
        <w:rPr>
          <w:rFonts w:ascii="Arial" w:eastAsia="Times New Roman" w:hAnsi="Arial" w:cs="Arial"/>
          <w:sz w:val="22"/>
          <w:szCs w:val="22"/>
          <w:lang w:eastAsia="de-DE"/>
        </w:rPr>
        <w:t xml:space="preserve"> / Versagung der Durchführung einer VVag in Uniform ist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schriftlich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 xml:space="preserve"> zu </w:t>
      </w:r>
      <w:r w:rsidRPr="00406243">
        <w:rPr>
          <w:rFonts w:ascii="Arial" w:eastAsia="Times New Roman" w:hAnsi="Arial" w:cs="Arial"/>
          <w:b/>
          <w:sz w:val="22"/>
          <w:szCs w:val="22"/>
          <w:lang w:eastAsia="de-DE"/>
        </w:rPr>
        <w:t>dokumentieren</w:t>
      </w:r>
      <w:r w:rsidRPr="00406243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sectPr w:rsidR="00DD3F32" w:rsidRPr="00DC1DCF" w:rsidSect="00F2452A">
      <w:headerReference w:type="default" r:id="rId18"/>
      <w:footerReference w:type="default" r:id="rId19"/>
      <w:pgSz w:w="11906" w:h="16838"/>
      <w:pgMar w:top="2761" w:right="1984" w:bottom="1134" w:left="1417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50E2" w14:textId="77777777" w:rsidR="00BA640F" w:rsidRDefault="00BA640F" w:rsidP="00F2452A">
      <w:r>
        <w:separator/>
      </w:r>
    </w:p>
  </w:endnote>
  <w:endnote w:type="continuationSeparator" w:id="0">
    <w:p w14:paraId="06D73202" w14:textId="77777777" w:rsidR="00BA640F" w:rsidRDefault="00BA640F" w:rsidP="00F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159" w14:textId="3D1565B5" w:rsidR="00F2452A" w:rsidRPr="00F2452A" w:rsidRDefault="00F2452A" w:rsidP="00880E35">
    <w:pPr>
      <w:pStyle w:val="Fuzeile"/>
      <w:tabs>
        <w:tab w:val="clear" w:pos="9072"/>
      </w:tabs>
      <w:ind w:right="567"/>
      <w:jc w:val="center"/>
      <w:rPr>
        <w:sz w:val="16"/>
        <w:szCs w:val="16"/>
      </w:rPr>
    </w:pPr>
    <w:r w:rsidRPr="00361005">
      <w:rPr>
        <w:sz w:val="16"/>
        <w:szCs w:val="16"/>
      </w:rPr>
      <w:t>Vorstand i.S.d. § 26 BGB i.V.m. Art. 10 Nr. 2 der Satzung ist das Präsidium · Finanzamt Bonn-Außenstadt ·</w:t>
    </w:r>
    <w:r>
      <w:rPr>
        <w:sz w:val="16"/>
        <w:szCs w:val="16"/>
      </w:rPr>
      <w:t xml:space="preserve"> 206/5</w:t>
    </w:r>
    <w:r w:rsidR="00880E35">
      <w:rPr>
        <w:sz w:val="16"/>
        <w:szCs w:val="16"/>
      </w:rPr>
      <w:t>945/1883</w:t>
    </w:r>
    <w:r>
      <w:rPr>
        <w:sz w:val="16"/>
        <w:szCs w:val="16"/>
      </w:rPr>
      <w:br/>
      <w:t>Sitz des Vereins ist 10117 Berlin · AG Berlin-Charlottenburg · VR 350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8FB7" w14:textId="77777777" w:rsidR="00BA640F" w:rsidRDefault="00BA640F" w:rsidP="00F2452A">
      <w:r>
        <w:separator/>
      </w:r>
    </w:p>
  </w:footnote>
  <w:footnote w:type="continuationSeparator" w:id="0">
    <w:p w14:paraId="49D3FE2C" w14:textId="77777777" w:rsidR="00BA640F" w:rsidRDefault="00BA640F" w:rsidP="00F2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4BAB" w14:textId="09BB0C21" w:rsidR="00F2452A" w:rsidRDefault="00F2452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CCF9D2" wp14:editId="60A22622">
          <wp:simplePos x="0" y="0"/>
          <wp:positionH relativeFrom="column">
            <wp:posOffset>-908421</wp:posOffset>
          </wp:positionH>
          <wp:positionV relativeFrom="paragraph">
            <wp:posOffset>-438799</wp:posOffset>
          </wp:positionV>
          <wp:extent cx="7560789" cy="106905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89" cy="1069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235"/>
    <w:multiLevelType w:val="hybridMultilevel"/>
    <w:tmpl w:val="152A67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312639"/>
    <w:multiLevelType w:val="hybridMultilevel"/>
    <w:tmpl w:val="DA3487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7D734D1"/>
    <w:multiLevelType w:val="hybridMultilevel"/>
    <w:tmpl w:val="97C050E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2A"/>
    <w:rsid w:val="000057A0"/>
    <w:rsid w:val="00031C15"/>
    <w:rsid w:val="000503C0"/>
    <w:rsid w:val="0007185C"/>
    <w:rsid w:val="000F6AA7"/>
    <w:rsid w:val="00153A57"/>
    <w:rsid w:val="00165B37"/>
    <w:rsid w:val="00165DE5"/>
    <w:rsid w:val="00190690"/>
    <w:rsid w:val="00190CB4"/>
    <w:rsid w:val="001F5760"/>
    <w:rsid w:val="0021075D"/>
    <w:rsid w:val="0021510D"/>
    <w:rsid w:val="00215DF6"/>
    <w:rsid w:val="0025053D"/>
    <w:rsid w:val="002A748F"/>
    <w:rsid w:val="002C2FEC"/>
    <w:rsid w:val="002D63BC"/>
    <w:rsid w:val="00330145"/>
    <w:rsid w:val="0033550A"/>
    <w:rsid w:val="00375587"/>
    <w:rsid w:val="00395DE3"/>
    <w:rsid w:val="003B6B2B"/>
    <w:rsid w:val="003C4404"/>
    <w:rsid w:val="003E0DB1"/>
    <w:rsid w:val="004442C2"/>
    <w:rsid w:val="005971DE"/>
    <w:rsid w:val="005C442C"/>
    <w:rsid w:val="005D3831"/>
    <w:rsid w:val="005E5E3F"/>
    <w:rsid w:val="006834DD"/>
    <w:rsid w:val="00750394"/>
    <w:rsid w:val="00792C79"/>
    <w:rsid w:val="007D5F3B"/>
    <w:rsid w:val="00855FAB"/>
    <w:rsid w:val="0086105A"/>
    <w:rsid w:val="008670E2"/>
    <w:rsid w:val="00880E35"/>
    <w:rsid w:val="008C0235"/>
    <w:rsid w:val="00903842"/>
    <w:rsid w:val="0090711E"/>
    <w:rsid w:val="00907448"/>
    <w:rsid w:val="00976E27"/>
    <w:rsid w:val="00A050AC"/>
    <w:rsid w:val="00A93673"/>
    <w:rsid w:val="00AC1916"/>
    <w:rsid w:val="00B447D6"/>
    <w:rsid w:val="00BA4695"/>
    <w:rsid w:val="00BA640F"/>
    <w:rsid w:val="00BA742E"/>
    <w:rsid w:val="00BF031C"/>
    <w:rsid w:val="00C11D46"/>
    <w:rsid w:val="00C64B9A"/>
    <w:rsid w:val="00C862F0"/>
    <w:rsid w:val="00C86BDC"/>
    <w:rsid w:val="00CE1C50"/>
    <w:rsid w:val="00CF0A09"/>
    <w:rsid w:val="00D323B9"/>
    <w:rsid w:val="00D51210"/>
    <w:rsid w:val="00D63242"/>
    <w:rsid w:val="00D94ECF"/>
    <w:rsid w:val="00D97991"/>
    <w:rsid w:val="00DC1DCF"/>
    <w:rsid w:val="00DD3F32"/>
    <w:rsid w:val="00E446B2"/>
    <w:rsid w:val="00E45182"/>
    <w:rsid w:val="00E52FD7"/>
    <w:rsid w:val="00E90542"/>
    <w:rsid w:val="00ED03BE"/>
    <w:rsid w:val="00ED20CF"/>
    <w:rsid w:val="00EE4D03"/>
    <w:rsid w:val="00F2452A"/>
    <w:rsid w:val="00F82FE9"/>
    <w:rsid w:val="00F9404A"/>
    <w:rsid w:val="00F97A80"/>
    <w:rsid w:val="32A9A8EA"/>
    <w:rsid w:val="3890A780"/>
    <w:rsid w:val="3D2D43E3"/>
    <w:rsid w:val="5C1D0A97"/>
    <w:rsid w:val="6C21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105339"/>
  <w14:defaultImageDpi w14:val="330"/>
  <w15:chartTrackingRefBased/>
  <w15:docId w15:val="{D0C1D3F2-78DF-2140-B852-D532BE4C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5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452A"/>
  </w:style>
  <w:style w:type="paragraph" w:styleId="Fuzeile">
    <w:name w:val="footer"/>
    <w:basedOn w:val="Standard"/>
    <w:link w:val="FuzeileZchn"/>
    <w:uiPriority w:val="99"/>
    <w:unhideWhenUsed/>
    <w:rsid w:val="00F245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52A"/>
  </w:style>
  <w:style w:type="paragraph" w:styleId="KeinLeerraum">
    <w:name w:val="No Spacing"/>
    <w:link w:val="KeinLeerraumZchn"/>
    <w:uiPriority w:val="1"/>
    <w:qFormat/>
    <w:rsid w:val="0086105A"/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6105A"/>
    <w:rPr>
      <w:rFonts w:eastAsiaTheme="minorEastAsia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86105A"/>
    <w:rPr>
      <w:color w:val="0563C1" w:themeColor="hyperlink"/>
      <w:u w:val="single"/>
    </w:rPr>
  </w:style>
  <w:style w:type="paragraph" w:customStyle="1" w:styleId="Default">
    <w:name w:val="Default"/>
    <w:basedOn w:val="Standard"/>
    <w:rsid w:val="00DC1DCF"/>
    <w:pPr>
      <w:autoSpaceDE w:val="0"/>
      <w:autoSpaceDN w:val="0"/>
    </w:pPr>
    <w:rPr>
      <w:rFonts w:ascii="Arial" w:hAnsi="Arial" w:cs="Arial"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unhideWhenUsed/>
    <w:rsid w:val="00DC1DCF"/>
    <w:rPr>
      <w:color w:val="auto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ervistenverband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uerstenfeldbruck@reservistenverband.de" TargetMode="External"/><Relationship Id="rId17" Type="http://schemas.openxmlformats.org/officeDocument/2006/relationships/hyperlink" Target="http://www.reservistenverband.de/datenschut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ervistenverband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uerstenfeldbruck@reservistenverband.d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servistenverband.de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3B0A5958971649A2D8BBAC3DDDB40A" ma:contentTypeVersion="15" ma:contentTypeDescription="Ein neues Dokument erstellen." ma:contentTypeScope="" ma:versionID="0f37153d30c05a51eea0af54f97df17b">
  <xsd:schema xmlns:xsd="http://www.w3.org/2001/XMLSchema" xmlns:xs="http://www.w3.org/2001/XMLSchema" xmlns:p="http://schemas.microsoft.com/office/2006/metadata/properties" xmlns:ns2="f1453a5b-b8fe-4b5b-a597-4f749445d3dc" xmlns:ns3="d0c0c002-bb6b-4aea-bba6-d1e0f1b0085f" targetNamespace="http://schemas.microsoft.com/office/2006/metadata/properties" ma:root="true" ma:fieldsID="2c264397d3f8eb7720215230fb99fc3c" ns2:_="" ns3:_="">
    <xsd:import namespace="f1453a5b-b8fe-4b5b-a597-4f749445d3dc"/>
    <xsd:import namespace="d0c0c002-bb6b-4aea-bba6-d1e0f1b008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3a5b-b8fe-4b5b-a597-4f749445d3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b55316-6761-4183-b59d-113c63dc8094}" ma:internalName="TaxCatchAll" ma:showField="CatchAllData" ma:web="f1453a5b-b8fe-4b5b-a597-4f749445d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c002-bb6b-4aea-bba6-d1e0f1b0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53a5b-b8fe-4b5b-a597-4f749445d3dc">5V2P4HSHWUNX-1963382997-2451</_dlc_DocId>
    <_dlc_DocIdUrl xmlns="f1453a5b-b8fe-4b5b-a597-4f749445d3dc">
      <Url>https://derreservistenverband.sharepoint.com/sites/Bundesgeschftsstelle/_layouts/15/DocIdRedir.aspx?ID=5V2P4HSHWUNX-1963382997-2451</Url>
      <Description>5V2P4HSHWUNX-1963382997-2451</Description>
    </_dlc_DocIdUrl>
    <lcf76f155ced4ddcb4097134ff3c332f xmlns="d0c0c002-bb6b-4aea-bba6-d1e0f1b0085f">
      <Terms xmlns="http://schemas.microsoft.com/office/infopath/2007/PartnerControls"/>
    </lcf76f155ced4ddcb4097134ff3c332f>
    <TaxCatchAll xmlns="f1453a5b-b8fe-4b5b-a597-4f749445d3d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12F64-A833-4AF0-B5C1-82FC79AA8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DC323-592E-4C8F-8CA8-371B9CFF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53a5b-b8fe-4b5b-a597-4f749445d3dc"/>
    <ds:schemaRef ds:uri="d0c0c002-bb6b-4aea-bba6-d1e0f1b00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C3618-E478-4DCA-9789-D4DA8508B6F5}">
  <ds:schemaRefs>
    <ds:schemaRef ds:uri="http://schemas.microsoft.com/office/2006/metadata/properties"/>
    <ds:schemaRef ds:uri="http://schemas.microsoft.com/office/infopath/2007/PartnerControls"/>
    <ds:schemaRef ds:uri="f1453a5b-b8fe-4b5b-a597-4f749445d3dc"/>
    <ds:schemaRef ds:uri="d0c0c002-bb6b-4aea-bba6-d1e0f1b0085f"/>
  </ds:schemaRefs>
</ds:datastoreItem>
</file>

<file path=customXml/itemProps4.xml><?xml version="1.0" encoding="utf-8"?>
<ds:datastoreItem xmlns:ds="http://schemas.openxmlformats.org/officeDocument/2006/customXml" ds:itemID="{C4D6AC19-81C7-40B4-B160-BF7F61E42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B55162-5260-48E0-9C16-3342414C6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Grote, Alexander</dc:creator>
  <cp:keywords/>
  <dc:description/>
  <cp:lastModifiedBy>Lindenberg, Armin</cp:lastModifiedBy>
  <cp:revision>2</cp:revision>
  <cp:lastPrinted>2024-11-18T14:18:00Z</cp:lastPrinted>
  <dcterms:created xsi:type="dcterms:W3CDTF">2025-01-30T12:28:00Z</dcterms:created>
  <dcterms:modified xsi:type="dcterms:W3CDTF">2025-01-30T12:28:00Z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0x010100483B0A5958971649A2D8BBAC3DDDB40A</vt:lpwstr>
  </property>
  <property fmtid="{D5CDD505-2E9C-101B-9397-08002B2CF9AE}" pid="3" name="_dlc_DocIdItemGuid">
    <vt:lpwstr>847289f1-aaa1-406e-b2f4-499d96e092a3</vt:lpwstr>
  </property>
  <property fmtid="{D5CDD505-2E9C-101B-9397-08002B2CF9AE}" pid="4" name="MediaServiceImageTags">
    <vt:lpwstr/>
  </property>
</Properties>
</file>