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2662"/>
        <w:gridCol w:w="2341"/>
        <w:gridCol w:w="1799"/>
        <w:gridCol w:w="900"/>
        <w:gridCol w:w="1428"/>
      </w:tblGrid>
      <w:tr w:rsidR="00CF6915">
        <w:trPr>
          <w:cantSplit/>
          <w:trHeight w:val="300"/>
          <w:tblHeader/>
        </w:trPr>
        <w:tc>
          <w:tcPr>
            <w:tcW w:w="331" w:type="pct"/>
            <w:vMerge w:val="restar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Lfd.</w:t>
            </w: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Nr.</w:t>
            </w:r>
          </w:p>
        </w:tc>
        <w:tc>
          <w:tcPr>
            <w:tcW w:w="1361" w:type="pct"/>
            <w:vMerge w:val="restar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197" w:type="pct"/>
            <w:vMerge w:val="restar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Vorname</w:t>
            </w:r>
          </w:p>
        </w:tc>
        <w:tc>
          <w:tcPr>
            <w:tcW w:w="920" w:type="pct"/>
            <w:vMerge w:val="restar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Mitglied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snummer</w:t>
            </w: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im Verband</w:t>
            </w:r>
          </w:p>
        </w:tc>
        <w:tc>
          <w:tcPr>
            <w:tcW w:w="1190" w:type="pct"/>
            <w:gridSpan w:val="2"/>
            <w:shd w:val="clear" w:color="auto" w:fill="E0E0E0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Schießleiter</w:t>
            </w:r>
          </w:p>
        </w:tc>
      </w:tr>
      <w:tr w:rsidR="00CF6915">
        <w:trPr>
          <w:cantSplit/>
          <w:trHeight w:val="300"/>
          <w:tblHeader/>
        </w:trPr>
        <w:tc>
          <w:tcPr>
            <w:tcW w:w="331" w:type="pct"/>
            <w:vMerge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1" w:type="pct"/>
            <w:vMerge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7" w:type="pct"/>
            <w:vMerge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730" w:type="pct"/>
            <w:shd w:val="clear" w:color="auto" w:fill="E0E0E0"/>
            <w:noWrap/>
            <w:vAlign w:val="center"/>
          </w:tcPr>
          <w:p w:rsidR="00CF6915" w:rsidRPr="00FD4F6F" w:rsidRDefault="00CF6915" w:rsidP="00E71B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F6F">
              <w:rPr>
                <w:rFonts w:ascii="Arial" w:hAnsi="Arial" w:cs="Arial"/>
                <w:b/>
                <w:bCs/>
                <w:sz w:val="18"/>
                <w:szCs w:val="18"/>
              </w:rPr>
              <w:t>Ausweis-Nr.:</w:t>
            </w:r>
          </w:p>
        </w:tc>
      </w:tr>
      <w:tr w:rsidR="00CF6915">
        <w:trPr>
          <w:cantSplit/>
          <w:trHeight w:val="300"/>
        </w:trPr>
        <w:tc>
          <w:tcPr>
            <w:tcW w:w="331" w:type="pct"/>
            <w:shd w:val="clear" w:color="auto" w:fill="FFCC99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15F0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361" w:type="pct"/>
            <w:shd w:val="clear" w:color="auto" w:fill="FFCC99"/>
            <w:noWrap/>
            <w:vAlign w:val="center"/>
          </w:tcPr>
          <w:p w:rsidR="00CF6915" w:rsidRPr="00CB18B2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shd w:val="clear" w:color="auto" w:fill="FFCC99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CC99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FFCC99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FFCC99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shd w:val="clear" w:color="auto" w:fill="CCFFFF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5F0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361" w:type="pct"/>
            <w:shd w:val="clear" w:color="auto" w:fill="CCFFFF"/>
            <w:noWrap/>
            <w:vAlign w:val="center"/>
          </w:tcPr>
          <w:p w:rsidR="00CF6915" w:rsidRPr="00CB18B2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shd w:val="clear" w:color="auto" w:fill="CCFFFF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CCFFFF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CCFFFF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CCFFFF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61" w:type="pct"/>
            <w:noWrap/>
            <w:vAlign w:val="center"/>
          </w:tcPr>
          <w:p w:rsidR="00CF6915" w:rsidRPr="00CB18B2" w:rsidRDefault="00CF6915" w:rsidP="003A0D1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A0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A0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F6915">
        <w:trPr>
          <w:cantSplit/>
          <w:trHeight w:val="300"/>
        </w:trPr>
        <w:tc>
          <w:tcPr>
            <w:tcW w:w="331" w:type="pct"/>
            <w:noWrap/>
            <w:vAlign w:val="center"/>
          </w:tcPr>
          <w:p w:rsidR="00CF6915" w:rsidRDefault="00CF6915" w:rsidP="00CB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61" w:type="pct"/>
            <w:noWrap/>
            <w:vAlign w:val="center"/>
          </w:tcPr>
          <w:p w:rsidR="00CF6915" w:rsidRPr="007F2585" w:rsidRDefault="00CF6915" w:rsidP="00304B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97" w:type="pct"/>
            <w:noWrap/>
            <w:vAlign w:val="center"/>
          </w:tcPr>
          <w:p w:rsidR="00CF6915" w:rsidRDefault="00CF6915" w:rsidP="00304B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0" w:type="pct"/>
            <w:noWrap/>
            <w:vAlign w:val="center"/>
          </w:tcPr>
          <w:p w:rsidR="00CF6915" w:rsidRDefault="00CF6915" w:rsidP="00304B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pct"/>
            <w:noWrap/>
            <w:vAlign w:val="center"/>
          </w:tcPr>
          <w:p w:rsidR="00CF6915" w:rsidRPr="00FD4F6F" w:rsidRDefault="00CF69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pct"/>
            <w:noWrap/>
            <w:vAlign w:val="center"/>
          </w:tcPr>
          <w:p w:rsidR="00CF6915" w:rsidRPr="00AD20AA" w:rsidRDefault="00CF691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F6915" w:rsidRPr="003D0F8B" w:rsidRDefault="00CF6915">
      <w:pPr>
        <w:rPr>
          <w:sz w:val="2"/>
          <w:szCs w:val="2"/>
        </w:rPr>
      </w:pPr>
    </w:p>
    <w:sectPr w:rsidR="00CF6915" w:rsidRPr="003D0F8B" w:rsidSect="0040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Letter"/>
      </w:footnotePr>
      <w:type w:val="continuous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15" w:rsidRDefault="00CF6915" w:rsidP="00531044">
      <w:r>
        <w:separator/>
      </w:r>
    </w:p>
  </w:endnote>
  <w:endnote w:type="continuationSeparator" w:id="0">
    <w:p w:rsidR="00CF6915" w:rsidRDefault="00CF6915" w:rsidP="0053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Default="00CF69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Default="00CF69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Default="00CF6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15" w:rsidRDefault="00CF6915" w:rsidP="00531044">
      <w:r>
        <w:separator/>
      </w:r>
    </w:p>
  </w:footnote>
  <w:footnote w:type="continuationSeparator" w:id="0">
    <w:p w:rsidR="00CF6915" w:rsidRDefault="00CF6915" w:rsidP="00531044">
      <w:r>
        <w:continuationSeparator/>
      </w:r>
    </w:p>
  </w:footnote>
  <w:footnote w:id="1">
    <w:p w:rsidR="00CF6915" w:rsidRDefault="00CF6915">
      <w:pPr>
        <w:pStyle w:val="FootnoteText"/>
      </w:pPr>
      <w:r w:rsidRPr="00CA3D5E">
        <w:rPr>
          <w:rStyle w:val="FootnoteReference"/>
          <w:b/>
          <w:bCs/>
        </w:rPr>
        <w:footnoteRef/>
      </w:r>
      <w:r w:rsidRPr="00CA3D5E">
        <w:rPr>
          <w:b/>
          <w:bCs/>
        </w:rPr>
        <w:t xml:space="preserve"> </w:t>
      </w:r>
      <w:r w:rsidRPr="00CA3D5E">
        <w:t>Ver</w:t>
      </w:r>
      <w:r>
        <w:t xml:space="preserve">änderungen bitte zum Abgleich durch die Geschäftsstelle farblich hervorheben (z.B. </w:t>
      </w:r>
      <w:r>
        <w:rPr>
          <w:b/>
          <w:bCs/>
          <w:color w:val="0000FF"/>
        </w:rPr>
        <w:t>blau</w:t>
      </w:r>
      <w:r>
        <w:t xml:space="preserve"> = neu, </w:t>
      </w:r>
      <w:r w:rsidRPr="00CA3D5E">
        <w:rPr>
          <w:b/>
          <w:bCs/>
          <w:color w:val="FF0000"/>
        </w:rPr>
        <w:t>rot</w:t>
      </w:r>
      <w:r>
        <w:t xml:space="preserve"> = streichen, ausgeschieden, diese am besten am Ende der Liste eintragen)</w:t>
      </w:r>
    </w:p>
  </w:footnote>
  <w:footnote w:id="2">
    <w:p w:rsidR="00CF6915" w:rsidRDefault="00CF6915" w:rsidP="000C29E2">
      <w:pPr>
        <w:pStyle w:val="FootnoteText"/>
      </w:pPr>
      <w:r w:rsidRPr="00CA3D5E">
        <w:rPr>
          <w:rStyle w:val="FootnoteReference"/>
          <w:b/>
          <w:bCs/>
        </w:rPr>
        <w:footnoteRef/>
      </w:r>
      <w:r w:rsidRPr="000C29E2">
        <w:t xml:space="preserve"> Ja = X / Nein = leer lassen</w:t>
      </w:r>
    </w:p>
  </w:footnote>
  <w:footnote w:id="3">
    <w:p w:rsidR="00CF6915" w:rsidRDefault="00CF6915" w:rsidP="000C29E2">
      <w:pPr>
        <w:pStyle w:val="FootnoteText"/>
      </w:pPr>
      <w:r w:rsidRPr="00015F0C">
        <w:rPr>
          <w:rStyle w:val="FootnoteReference"/>
          <w:b/>
          <w:bCs/>
        </w:rPr>
        <w:footnoteRef/>
      </w:r>
      <w:r w:rsidRPr="00015F0C">
        <w:t xml:space="preserve"> </w:t>
      </w:r>
      <w:r w:rsidRPr="00FD4F6F">
        <w:rPr>
          <w:shd w:val="clear" w:color="auto" w:fill="FFCC99"/>
        </w:rPr>
        <w:t>RAG Vorsitzender</w:t>
      </w:r>
    </w:p>
  </w:footnote>
  <w:footnote w:id="4">
    <w:p w:rsidR="00CF6915" w:rsidRDefault="00CF6915" w:rsidP="000C29E2">
      <w:pPr>
        <w:pStyle w:val="FootnoteText"/>
      </w:pPr>
      <w:r w:rsidRPr="00015F0C">
        <w:rPr>
          <w:rStyle w:val="FootnoteReference"/>
          <w:b/>
          <w:bCs/>
        </w:rPr>
        <w:footnoteRef/>
      </w:r>
      <w:r w:rsidRPr="00015F0C">
        <w:t xml:space="preserve"> </w:t>
      </w:r>
      <w:r w:rsidRPr="00FD4F6F">
        <w:rPr>
          <w:shd w:val="clear" w:color="auto" w:fill="CCFFFF"/>
        </w:rPr>
        <w:t>stellv. RAG-Vorsitzender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Default="00CF69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Pr="003D0F8B" w:rsidRDefault="00CF6915" w:rsidP="003D0F8B">
    <w:pPr>
      <w:pStyle w:val="Header"/>
      <w:spacing w:after="120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Mitglieder </w:t>
    </w:r>
    <w:r w:rsidRPr="003D0F8B">
      <w:rPr>
        <w:rFonts w:ascii="Calibri" w:hAnsi="Calibri" w:cs="Calibri"/>
        <w:b/>
        <w:bCs/>
        <w:sz w:val="28"/>
        <w:szCs w:val="28"/>
      </w:rPr>
      <w:t>RAG Schießsport</w:t>
    </w:r>
    <w:r>
      <w:rPr>
        <w:rFonts w:ascii="Calibri" w:hAnsi="Calibri" w:cs="Calibri"/>
        <w:b/>
        <w:bCs/>
        <w:sz w:val="28"/>
        <w:szCs w:val="28"/>
      </w:rPr>
      <w:t xml:space="preserve"> – Jahresmeldung zum 01.01.2025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5" w:rsidRPr="003D0F8B" w:rsidRDefault="00CF6915" w:rsidP="0040093E">
    <w:pPr>
      <w:pStyle w:val="Header"/>
      <w:spacing w:after="120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 xml:space="preserve">Mitglieder </w:t>
    </w:r>
    <w:r w:rsidRPr="003D0F8B">
      <w:rPr>
        <w:rFonts w:ascii="Calibri" w:hAnsi="Calibri" w:cs="Calibri"/>
        <w:b/>
        <w:bCs/>
        <w:sz w:val="28"/>
        <w:szCs w:val="28"/>
      </w:rPr>
      <w:t>RAG Schießsport</w:t>
    </w:r>
    <w:r>
      <w:rPr>
        <w:rFonts w:ascii="Calibri" w:hAnsi="Calibri" w:cs="Calibri"/>
        <w:b/>
        <w:bCs/>
        <w:sz w:val="28"/>
        <w:szCs w:val="28"/>
      </w:rPr>
      <w:t xml:space="preserve"> – Jahresmeldung zum 01.01.2025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91"/>
      <w:gridCol w:w="1339"/>
      <w:gridCol w:w="1489"/>
      <w:gridCol w:w="1052"/>
      <w:gridCol w:w="3707"/>
    </w:tblGrid>
    <w:tr w:rsidR="00CF6915" w:rsidTr="004F41A2">
      <w:trPr>
        <w:trHeight w:val="570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Name der RAG: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434" w:type="pct"/>
          <w:gridSpan w:val="2"/>
          <w:shd w:val="clear" w:color="auto" w:fill="FFCC00"/>
          <w:vAlign w:val="center"/>
        </w:tcPr>
        <w:p w:rsidR="00CF6915" w:rsidRDefault="00CF6915" w:rsidP="00EE375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Name und Anschrift der genutzten Schießstätten</w:t>
          </w:r>
        </w:p>
      </w:tc>
    </w:tr>
    <w:tr w:rsidR="00CF6915" w:rsidTr="004F41A2">
      <w:trPr>
        <w:trHeight w:val="450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Kreisgruppe: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434" w:type="pct"/>
          <w:gridSpan w:val="2"/>
          <w:vMerge w:val="restart"/>
          <w:shd w:val="clear" w:color="auto" w:fill="FFFF00"/>
          <w:vAlign w:val="center"/>
        </w:tcPr>
        <w:p w:rsidR="00CF6915" w:rsidRPr="00FD4F6F" w:rsidRDefault="00CF6915" w:rsidP="00EE375E">
          <w:pPr>
            <w:ind w:left="170" w:hanging="170"/>
            <w:rPr>
              <w:rFonts w:ascii="Arial" w:hAnsi="Arial" w:cs="Arial"/>
              <w:b/>
              <w:bCs/>
              <w:sz w:val="18"/>
              <w:szCs w:val="18"/>
            </w:rPr>
          </w:pPr>
          <w:r w:rsidRPr="00B44DF3">
            <w:rPr>
              <w:rFonts w:ascii="Calibri" w:hAnsi="Calibri" w:cs="Calibri"/>
              <w:sz w:val="20"/>
              <w:szCs w:val="20"/>
            </w:rPr>
            <w:br/>
          </w:r>
          <w:r w:rsidRPr="00FD4F6F">
            <w:rPr>
              <w:rFonts w:ascii="Arial" w:hAnsi="Arial" w:cs="Arial"/>
              <w:b/>
              <w:bCs/>
              <w:sz w:val="18"/>
              <w:szCs w:val="18"/>
            </w:rPr>
            <w:t>Mitbenutzervertrag:  ja/nein</w:t>
          </w:r>
        </w:p>
      </w:tc>
    </w:tr>
    <w:tr w:rsidR="00CF6915" w:rsidTr="004F41A2">
      <w:trPr>
        <w:trHeight w:val="417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Landesgruppe: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0C29E2">
            <w:rPr>
              <w:rFonts w:ascii="Calibri" w:hAnsi="Calibri" w:cs="Calibri"/>
              <w:b/>
              <w:bCs/>
              <w:sz w:val="20"/>
              <w:szCs w:val="20"/>
            </w:rPr>
            <w:t>Bayern</w:t>
          </w:r>
        </w:p>
      </w:tc>
      <w:tc>
        <w:tcPr>
          <w:tcW w:w="2434" w:type="pct"/>
          <w:gridSpan w:val="2"/>
          <w:vMerge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CF6915" w:rsidTr="004F41A2">
      <w:trPr>
        <w:trHeight w:val="417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RAG-Vorsitzende(r):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434" w:type="pct"/>
          <w:gridSpan w:val="2"/>
          <w:vMerge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CF6915" w:rsidTr="004F41A2">
      <w:trPr>
        <w:trHeight w:val="417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434" w:type="pct"/>
          <w:gridSpan w:val="2"/>
          <w:vMerge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CF6915" w:rsidTr="004F41A2">
      <w:trPr>
        <w:trHeight w:val="417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Telefon:</w:t>
          </w:r>
        </w:p>
      </w:tc>
      <w:tc>
        <w:tcPr>
          <w:tcW w:w="1447" w:type="pct"/>
          <w:gridSpan w:val="2"/>
          <w:vAlign w:val="center"/>
        </w:tcPr>
        <w:p w:rsidR="00CF6915" w:rsidRPr="000C29E2" w:rsidRDefault="00CF6915" w:rsidP="00EE375E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434" w:type="pct"/>
          <w:gridSpan w:val="2"/>
          <w:vMerge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CF6915" w:rsidTr="004F41A2">
      <w:trPr>
        <w:trHeight w:val="417"/>
      </w:trPr>
      <w:tc>
        <w:tcPr>
          <w:tcW w:w="1803" w:type="pct"/>
          <w:gridSpan w:val="2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Vereinsmeisterschaft durchgeführt:</w:t>
          </w:r>
        </w:p>
      </w:tc>
      <w:tc>
        <w:tcPr>
          <w:tcW w:w="763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</w:p>
      </w:tc>
      <w:tc>
        <w:tcPr>
          <w:tcW w:w="2434" w:type="pct"/>
          <w:gridSpan w:val="2"/>
          <w:vMerge/>
          <w:vAlign w:val="center"/>
        </w:tcPr>
        <w:p w:rsidR="00CF6915" w:rsidRDefault="00CF6915" w:rsidP="00EE375E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CF6915" w:rsidTr="004F41A2">
      <w:trPr>
        <w:trHeight w:val="730"/>
      </w:trPr>
      <w:tc>
        <w:tcPr>
          <w:tcW w:w="1119" w:type="pct"/>
          <w:noWrap/>
          <w:vAlign w:val="center"/>
        </w:tcPr>
        <w:p w:rsidR="00CF6915" w:rsidRDefault="00CF6915" w:rsidP="00EE375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1447" w:type="pct"/>
          <w:gridSpan w:val="2"/>
          <w:shd w:val="clear" w:color="auto" w:fill="FFFF00"/>
          <w:vAlign w:val="center"/>
        </w:tcPr>
        <w:p w:rsidR="00CF6915" w:rsidRPr="000C29E2" w:rsidRDefault="00CF6915" w:rsidP="00EE375E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537" w:type="pct"/>
          <w:noWrap/>
          <w:vAlign w:val="center"/>
        </w:tcPr>
        <w:p w:rsidR="00CF6915" w:rsidRDefault="00CF6915" w:rsidP="0040093E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aufgestellt</w:t>
          </w:r>
          <w:r>
            <w:rPr>
              <w:rFonts w:ascii="Arial" w:hAnsi="Arial" w:cs="Arial"/>
              <w:sz w:val="20"/>
              <w:szCs w:val="20"/>
            </w:rPr>
            <w:br/>
            <w:t>durch:</w:t>
          </w:r>
        </w:p>
      </w:tc>
      <w:tc>
        <w:tcPr>
          <w:tcW w:w="1897" w:type="pct"/>
          <w:shd w:val="clear" w:color="auto" w:fill="FFFF00"/>
          <w:vAlign w:val="center"/>
        </w:tcPr>
        <w:p w:rsidR="00CF6915" w:rsidRPr="000C29E2" w:rsidRDefault="00CF6915" w:rsidP="00EE375E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</w:tbl>
  <w:p w:rsidR="00CF6915" w:rsidRDefault="00CF69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121F"/>
    <w:multiLevelType w:val="multilevel"/>
    <w:tmpl w:val="C31ED3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numFmt w:val="upperLetter"/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EF"/>
    <w:rsid w:val="00015F0C"/>
    <w:rsid w:val="000952C6"/>
    <w:rsid w:val="000C2066"/>
    <w:rsid w:val="000C29E2"/>
    <w:rsid w:val="000F2250"/>
    <w:rsid w:val="0013535D"/>
    <w:rsid w:val="00185EA0"/>
    <w:rsid w:val="00281A69"/>
    <w:rsid w:val="002B304B"/>
    <w:rsid w:val="002F3810"/>
    <w:rsid w:val="00304BAE"/>
    <w:rsid w:val="003858B3"/>
    <w:rsid w:val="003A0D10"/>
    <w:rsid w:val="003A675E"/>
    <w:rsid w:val="003C6858"/>
    <w:rsid w:val="003D0F8B"/>
    <w:rsid w:val="003E05C3"/>
    <w:rsid w:val="0040093E"/>
    <w:rsid w:val="004413D6"/>
    <w:rsid w:val="004462D3"/>
    <w:rsid w:val="004B3DEF"/>
    <w:rsid w:val="004F2890"/>
    <w:rsid w:val="004F41A2"/>
    <w:rsid w:val="00505955"/>
    <w:rsid w:val="005140EF"/>
    <w:rsid w:val="00531044"/>
    <w:rsid w:val="00531058"/>
    <w:rsid w:val="00557DC8"/>
    <w:rsid w:val="005A46C7"/>
    <w:rsid w:val="005C7D9D"/>
    <w:rsid w:val="006253D0"/>
    <w:rsid w:val="00690F0F"/>
    <w:rsid w:val="00692508"/>
    <w:rsid w:val="006C26A5"/>
    <w:rsid w:val="00702F11"/>
    <w:rsid w:val="00732730"/>
    <w:rsid w:val="007E240B"/>
    <w:rsid w:val="007F2585"/>
    <w:rsid w:val="008D3008"/>
    <w:rsid w:val="008D4563"/>
    <w:rsid w:val="009206E2"/>
    <w:rsid w:val="00A960C1"/>
    <w:rsid w:val="00A96878"/>
    <w:rsid w:val="00AB24B4"/>
    <w:rsid w:val="00AD20AA"/>
    <w:rsid w:val="00B21170"/>
    <w:rsid w:val="00B44DF3"/>
    <w:rsid w:val="00B8067A"/>
    <w:rsid w:val="00C34D05"/>
    <w:rsid w:val="00C519F2"/>
    <w:rsid w:val="00C561C3"/>
    <w:rsid w:val="00C73BE0"/>
    <w:rsid w:val="00CA3D5E"/>
    <w:rsid w:val="00CB18B2"/>
    <w:rsid w:val="00CF6915"/>
    <w:rsid w:val="00D452B2"/>
    <w:rsid w:val="00E20E05"/>
    <w:rsid w:val="00E71B67"/>
    <w:rsid w:val="00EA4EFE"/>
    <w:rsid w:val="00EE375E"/>
    <w:rsid w:val="00F1713E"/>
    <w:rsid w:val="00FC2025"/>
    <w:rsid w:val="00FC7868"/>
    <w:rsid w:val="00FD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58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90F0F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0C29E2"/>
    <w:pPr>
      <w:ind w:left="180" w:hanging="180"/>
      <w:jc w:val="both"/>
    </w:pPr>
    <w:rPr>
      <w:rFonts w:ascii="Arial Narrow" w:hAnsi="Arial Narrow" w:cs="Arial Narro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A4EF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D0F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0F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452B2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557DC8"/>
    <w:pPr>
      <w:spacing w:before="100" w:beforeAutospacing="1" w:after="142" w:line="276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104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RAG:</dc:title>
  <dc:subject/>
  <dc:creator>Gerd</dc:creator>
  <cp:keywords/>
  <dc:description/>
  <cp:lastModifiedBy>Gerd</cp:lastModifiedBy>
  <cp:revision>3</cp:revision>
  <dcterms:created xsi:type="dcterms:W3CDTF">2025-03-09T18:18:00Z</dcterms:created>
  <dcterms:modified xsi:type="dcterms:W3CDTF">2025-03-09T18:44:00Z</dcterms:modified>
</cp:coreProperties>
</file>